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02" w:rsidRPr="00416302" w:rsidRDefault="00416302" w:rsidP="00416302">
      <w:pPr>
        <w:spacing w:line="240" w:lineRule="auto"/>
        <w:jc w:val="center"/>
        <w:rPr>
          <w:rFonts w:ascii="Heebo" w:hAnsi="Heebo" w:cs="Heebo"/>
          <w:b/>
          <w:bCs/>
          <w:color w:val="212529"/>
          <w:sz w:val="28"/>
          <w:szCs w:val="28"/>
          <w:u w:val="single"/>
          <w:rtl/>
        </w:rPr>
      </w:pPr>
    </w:p>
    <w:p w:rsidR="00416302" w:rsidRPr="00416302" w:rsidRDefault="00416302" w:rsidP="00416302">
      <w:pPr>
        <w:spacing w:line="240" w:lineRule="auto"/>
        <w:jc w:val="center"/>
        <w:rPr>
          <w:rFonts w:ascii="Heebo" w:hAnsi="Heebo" w:cs="Heebo"/>
          <w:b/>
          <w:bCs/>
          <w:color w:val="212529"/>
          <w:sz w:val="28"/>
          <w:szCs w:val="28"/>
          <w:u w:val="single"/>
          <w:rtl/>
        </w:rPr>
      </w:pPr>
      <w:r w:rsidRPr="00416302">
        <w:rPr>
          <w:rFonts w:ascii="Heebo" w:hAnsi="Heebo" w:cs="Heebo"/>
          <w:b/>
          <w:bCs/>
          <w:color w:val="212529"/>
          <w:sz w:val="28"/>
          <w:szCs w:val="28"/>
          <w:u w:val="single"/>
          <w:rtl/>
        </w:rPr>
        <w:t>רכז</w:t>
      </w:r>
      <w:r w:rsidRPr="00416302">
        <w:rPr>
          <w:rFonts w:ascii="Heebo" w:hAnsi="Heebo" w:cs="Heebo" w:hint="cs"/>
          <w:b/>
          <w:bCs/>
          <w:color w:val="212529"/>
          <w:sz w:val="28"/>
          <w:szCs w:val="28"/>
          <w:u w:val="single"/>
          <w:rtl/>
        </w:rPr>
        <w:t>/ת</w:t>
      </w:r>
      <w:r w:rsidRPr="00416302">
        <w:rPr>
          <w:rFonts w:ascii="Heebo" w:hAnsi="Heebo" w:cs="Heebo"/>
          <w:b/>
          <w:bCs/>
          <w:color w:val="212529"/>
          <w:sz w:val="28"/>
          <w:szCs w:val="28"/>
          <w:u w:val="single"/>
          <w:rtl/>
        </w:rPr>
        <w:t xml:space="preserve"> </w:t>
      </w:r>
      <w:r w:rsidRPr="00416302">
        <w:rPr>
          <w:rFonts w:ascii="Heebo" w:hAnsi="Heebo" w:cs="Heebo" w:hint="cs"/>
          <w:b/>
          <w:bCs/>
          <w:color w:val="212529"/>
          <w:sz w:val="28"/>
          <w:szCs w:val="28"/>
          <w:u w:val="single"/>
          <w:rtl/>
        </w:rPr>
        <w:t>חיילים משוחררים</w:t>
      </w:r>
    </w:p>
    <w:p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תיאור התפקיד:</w:t>
      </w:r>
      <w:r w:rsidRPr="00416302">
        <w:rPr>
          <w:rFonts w:ascii="Heebo" w:hAnsi="Heebo" w:cs="Heebo" w:hint="cs"/>
          <w:color w:val="212529"/>
          <w:sz w:val="22"/>
          <w:szCs w:val="22"/>
          <w:rtl/>
        </w:rPr>
        <w:t xml:space="preserve"> </w:t>
      </w:r>
      <w:r w:rsidRPr="00416302">
        <w:rPr>
          <w:rFonts w:ascii="Heebo" w:hAnsi="Heebo" w:cs="Heebo"/>
          <w:color w:val="212529"/>
          <w:sz w:val="22"/>
          <w:szCs w:val="22"/>
          <w:rtl/>
        </w:rPr>
        <w:t>אחריות על כלל הפעילות במרכז הצעירים, המיועדת לסייע לחיילים משוחררים להשתלב בחיים האזרחיים, מתן שירותי ייעוץ והכוונה לגבי זכויות חיילים משוחררים, קריירה, השכלה גבוהה וכן במגוון תחומים נוספים והפנייתם לגורמים הרלוונטיים לשם מימושם</w:t>
      </w:r>
      <w:r w:rsidRPr="00416302">
        <w:rPr>
          <w:rFonts w:ascii="Heebo" w:hAnsi="Heebo" w:cs="Heebo"/>
          <w:color w:val="212529"/>
          <w:sz w:val="22"/>
          <w:szCs w:val="22"/>
        </w:rPr>
        <w:t>.</w:t>
      </w:r>
    </w:p>
    <w:p w:rsidR="00416302" w:rsidRPr="00416302" w:rsidRDefault="00416302" w:rsidP="00416302">
      <w:pPr>
        <w:spacing w:line="240" w:lineRule="auto"/>
        <w:rPr>
          <w:rFonts w:ascii="Heebo" w:hAnsi="Heebo" w:cs="Heebo"/>
          <w:b/>
          <w:bCs/>
          <w:color w:val="212529"/>
          <w:sz w:val="22"/>
          <w:szCs w:val="22"/>
          <w:rtl/>
        </w:rPr>
      </w:pPr>
      <w:r w:rsidRPr="00416302">
        <w:rPr>
          <w:rFonts w:ascii="Heebo" w:hAnsi="Heebo" w:cs="Heebo" w:hint="cs"/>
          <w:b/>
          <w:bCs/>
          <w:color w:val="212529"/>
          <w:sz w:val="22"/>
          <w:szCs w:val="22"/>
          <w:rtl/>
        </w:rPr>
        <w:t>תחומי אחריות:</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 xml:space="preserve">ייזום </w:t>
      </w:r>
      <w:r w:rsidRPr="00416302">
        <w:rPr>
          <w:rFonts w:ascii="Heebo" w:hAnsi="Heebo" w:cs="Heebo" w:hint="cs"/>
          <w:color w:val="212529"/>
          <w:sz w:val="22"/>
          <w:szCs w:val="22"/>
          <w:rtl/>
        </w:rPr>
        <w:t>ו</w:t>
      </w:r>
      <w:r w:rsidRPr="00416302">
        <w:rPr>
          <w:rFonts w:ascii="Heebo" w:hAnsi="Heebo" w:cs="Heebo"/>
          <w:color w:val="212529"/>
          <w:sz w:val="22"/>
          <w:szCs w:val="22"/>
          <w:rtl/>
        </w:rPr>
        <w:t>יצירת קשר עם אוכלוסיית החיילים המשוחררים באזור והזמנתם למרכז הצעירים</w:t>
      </w:r>
      <w:r w:rsidRPr="00416302">
        <w:rPr>
          <w:rFonts w:ascii="Heebo" w:hAnsi="Heebo" w:cs="Heebo" w:hint="cs"/>
          <w:color w:val="212529"/>
          <w:sz w:val="22"/>
          <w:szCs w:val="22"/>
          <w:rtl/>
        </w:rPr>
        <w:t xml:space="preserve"> אשכול.</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Pr>
        <w:t xml:space="preserve"> </w:t>
      </w:r>
      <w:r w:rsidRPr="00416302">
        <w:rPr>
          <w:rFonts w:ascii="Heebo" w:hAnsi="Heebo" w:cs="Heebo"/>
          <w:color w:val="212529"/>
          <w:sz w:val="22"/>
          <w:szCs w:val="22"/>
          <w:rtl/>
        </w:rPr>
        <w:t>מתן מידע מעודכן ושירותי ייעוץ, הדרכה, והכוונה על זכויות חיילים משוחררים</w:t>
      </w:r>
      <w:r w:rsidRPr="00416302">
        <w:rPr>
          <w:rFonts w:ascii="Heebo" w:hAnsi="Heebo" w:cs="Heebo" w:hint="cs"/>
          <w:color w:val="212529"/>
          <w:sz w:val="22"/>
          <w:szCs w:val="22"/>
          <w:rtl/>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איתור ושילוב מועמדים לתוכניות ייחודיות של האגף והקרן לחיילים משוחררים, בתחומי ההשכלה הגבוהה, המכינות הקדם אקדמאיות, וההכשרות המקצועיות</w:t>
      </w:r>
      <w:r w:rsidRPr="00416302">
        <w:rPr>
          <w:rFonts w:ascii="Heebo" w:hAnsi="Heebo" w:cs="Heebo" w:hint="cs"/>
          <w:color w:val="212529"/>
          <w:sz w:val="22"/>
          <w:szCs w:val="22"/>
          <w:rtl/>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האגף והקרן לחיילים משוחררים במשרד הביטחון, לרבות קבלת תדרוכים והכוונה מקצועית באמצעות מנהלת מרכז צעירים</w:t>
      </w:r>
      <w:r w:rsidRPr="00416302">
        <w:rPr>
          <w:rFonts w:ascii="Heebo" w:hAnsi="Heebo" w:cs="Heebo" w:hint="cs"/>
          <w:color w:val="212529"/>
          <w:sz w:val="22"/>
          <w:szCs w:val="22"/>
          <w:rtl/>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קיום קשרי עבודה שוטפים עם יתר השותפים במרכז הצעירים, במטרה לתת מענה הולם לאוכלוסיית החיילים המשוחררים בתחום ההשכלה, ההכשרה המקצועית והתעסוקה</w:t>
      </w:r>
      <w:r w:rsidRPr="00416302">
        <w:rPr>
          <w:rFonts w:ascii="Heebo" w:hAnsi="Heebo" w:cs="Heebo"/>
          <w:color w:val="212529"/>
          <w:sz w:val="22"/>
          <w:szCs w:val="22"/>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מנהלית ארגונית לביצוע סדנאות הכנה לחיילים לקראת שחרור, בתיאום עם הגורמים המוסמכים בוועדת ההיגוי של התוכנית</w:t>
      </w:r>
      <w:r w:rsidRPr="00416302">
        <w:rPr>
          <w:rFonts w:ascii="Heebo" w:hAnsi="Heebo" w:cs="Heebo"/>
          <w:color w:val="212529"/>
          <w:sz w:val="22"/>
          <w:szCs w:val="22"/>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נוכחות במפגשי המידע, ירידי לימודים תעסוקה והכשרות, כנסי משתחררים ובסדנאות הכנה לקראת שחרור ואחריו מטעם האגף והקרן</w:t>
      </w:r>
      <w:r w:rsidRPr="00416302">
        <w:rPr>
          <w:rFonts w:ascii="Heebo" w:hAnsi="Heebo" w:cs="Heebo" w:hint="cs"/>
          <w:color w:val="212529"/>
          <w:sz w:val="22"/>
          <w:szCs w:val="22"/>
          <w:rtl/>
        </w:rPr>
        <w:t>.</w:t>
      </w:r>
    </w:p>
    <w:p w:rsidR="00416302" w:rsidRPr="00416302" w:rsidRDefault="00416302" w:rsidP="00416302">
      <w:pPr>
        <w:numPr>
          <w:ilvl w:val="0"/>
          <w:numId w:val="15"/>
        </w:numPr>
        <w:spacing w:before="0" w:line="240" w:lineRule="auto"/>
        <w:rPr>
          <w:rFonts w:ascii="Heebo" w:hAnsi="Heebo" w:cs="Heebo"/>
          <w:color w:val="212529"/>
          <w:sz w:val="22"/>
          <w:szCs w:val="22"/>
        </w:rPr>
      </w:pPr>
      <w:r w:rsidRPr="00416302">
        <w:rPr>
          <w:rFonts w:ascii="Heebo" w:hAnsi="Heebo" w:cs="Heebo"/>
          <w:color w:val="212529"/>
          <w:sz w:val="22"/>
          <w:szCs w:val="22"/>
          <w:rtl/>
        </w:rPr>
        <w:t>אחריות על פעילויות פיתוח אישי ופנאי לחיילים משוחררים במגוון תחומים</w:t>
      </w:r>
      <w:r w:rsidRPr="00416302">
        <w:rPr>
          <w:rFonts w:ascii="Heebo" w:hAnsi="Heebo" w:cs="Heebo" w:hint="cs"/>
          <w:color w:val="212529"/>
          <w:sz w:val="22"/>
          <w:szCs w:val="22"/>
          <w:rtl/>
        </w:rPr>
        <w:t>.</w:t>
      </w:r>
      <w:r w:rsidRPr="00416302">
        <w:rPr>
          <w:rFonts w:ascii="Heebo" w:hAnsi="Heebo" w:cs="Heebo"/>
          <w:color w:val="212529"/>
          <w:sz w:val="22"/>
          <w:szCs w:val="22"/>
        </w:rPr>
        <w:t xml:space="preserve"> </w:t>
      </w:r>
    </w:p>
    <w:p w:rsidR="00416302" w:rsidRPr="00416302" w:rsidRDefault="00416302" w:rsidP="00416302">
      <w:pPr>
        <w:numPr>
          <w:ilvl w:val="0"/>
          <w:numId w:val="15"/>
        </w:numPr>
        <w:spacing w:before="0" w:line="240" w:lineRule="auto"/>
        <w:rPr>
          <w:rFonts w:ascii="Heebo" w:hAnsi="Heebo" w:cs="Heebo"/>
          <w:color w:val="212529"/>
          <w:sz w:val="22"/>
          <w:szCs w:val="22"/>
          <w:rtl/>
        </w:rPr>
      </w:pPr>
      <w:r w:rsidRPr="00416302">
        <w:rPr>
          <w:rFonts w:ascii="Heebo" w:hAnsi="Heebo" w:cs="Heebo"/>
          <w:color w:val="212529"/>
          <w:sz w:val="22"/>
          <w:szCs w:val="22"/>
          <w:rtl/>
        </w:rPr>
        <w:t>ביצוע מטלות נוספות</w:t>
      </w:r>
      <w:r w:rsidRPr="00416302">
        <w:rPr>
          <w:rFonts w:ascii="Heebo" w:hAnsi="Heebo" w:cs="Heebo" w:hint="cs"/>
          <w:color w:val="212529"/>
          <w:sz w:val="22"/>
          <w:szCs w:val="22"/>
          <w:rtl/>
        </w:rPr>
        <w:t xml:space="preserve"> בתחום התפקיד</w:t>
      </w:r>
      <w:r w:rsidRPr="00416302">
        <w:rPr>
          <w:rFonts w:ascii="Heebo" w:hAnsi="Heebo" w:cs="Heebo"/>
          <w:color w:val="212529"/>
          <w:sz w:val="22"/>
          <w:szCs w:val="22"/>
          <w:rtl/>
        </w:rPr>
        <w:t xml:space="preserve">, ככל שיידרש ע"י מנהלת </w:t>
      </w:r>
      <w:r w:rsidRPr="00416302">
        <w:rPr>
          <w:rFonts w:ascii="Heebo" w:hAnsi="Heebo" w:cs="Heebo" w:hint="cs"/>
          <w:color w:val="212529"/>
          <w:sz w:val="22"/>
          <w:szCs w:val="22"/>
          <w:rtl/>
        </w:rPr>
        <w:t xml:space="preserve">מרכז </w:t>
      </w:r>
      <w:r w:rsidRPr="00416302">
        <w:rPr>
          <w:rFonts w:ascii="Heebo" w:hAnsi="Heebo" w:cs="Heebo"/>
          <w:color w:val="212529"/>
          <w:sz w:val="22"/>
          <w:szCs w:val="22"/>
          <w:rtl/>
        </w:rPr>
        <w:t>צעירים</w:t>
      </w:r>
      <w:r w:rsidRPr="00416302">
        <w:rPr>
          <w:rFonts w:ascii="Heebo" w:hAnsi="Heebo" w:cs="Heebo"/>
          <w:color w:val="212529"/>
          <w:sz w:val="22"/>
          <w:szCs w:val="22"/>
        </w:rPr>
        <w:t>.</w:t>
      </w:r>
    </w:p>
    <w:p w:rsidR="00416302" w:rsidRPr="00416302" w:rsidRDefault="00416302" w:rsidP="00416302">
      <w:pPr>
        <w:spacing w:line="240" w:lineRule="auto"/>
        <w:ind w:left="360"/>
        <w:rPr>
          <w:rFonts w:ascii="Heebo" w:hAnsi="Heebo" w:cs="Heebo"/>
          <w:b/>
          <w:bCs/>
          <w:color w:val="212529"/>
          <w:sz w:val="22"/>
          <w:szCs w:val="22"/>
          <w:rtl/>
        </w:rPr>
      </w:pPr>
      <w:r w:rsidRPr="00416302">
        <w:rPr>
          <w:rFonts w:ascii="Heebo" w:hAnsi="Heebo" w:cs="Heebo" w:hint="cs"/>
          <w:b/>
          <w:bCs/>
          <w:color w:val="212529"/>
          <w:sz w:val="22"/>
          <w:szCs w:val="22"/>
          <w:rtl/>
        </w:rPr>
        <w:t>דרישות וניסיון נדרש:</w:t>
      </w:r>
    </w:p>
    <w:p w:rsidR="00416302" w:rsidRPr="00416302" w:rsidRDefault="00416302" w:rsidP="00416302">
      <w:pPr>
        <w:numPr>
          <w:ilvl w:val="0"/>
          <w:numId w:val="16"/>
        </w:numPr>
        <w:shd w:val="clear" w:color="auto" w:fill="FFFFFF"/>
        <w:spacing w:beforeAutospacing="1" w:after="100" w:afterAutospacing="1" w:line="240" w:lineRule="auto"/>
        <w:rPr>
          <w:rFonts w:ascii="Heebo" w:hAnsi="Heebo" w:cs="Heebo"/>
          <w:color w:val="212529"/>
          <w:sz w:val="22"/>
          <w:szCs w:val="22"/>
          <w:rtl/>
        </w:rPr>
      </w:pPr>
      <w:r w:rsidRPr="00416302">
        <w:rPr>
          <w:rFonts w:ascii="Heebo" w:hAnsi="Heebo" w:cs="Heebo" w:hint="cs"/>
          <w:color w:val="212529"/>
          <w:sz w:val="22"/>
          <w:szCs w:val="22"/>
          <w:rtl/>
        </w:rPr>
        <w:t>תואר ראשון אקדמאי/סטודנט לתואר שמוכר על ידי המועצה להשכלה גבוהה- חובה</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בעל ניסיון בתחום החברתי</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 xml:space="preserve">יכולת שליטה מלאה ב- </w:t>
      </w:r>
      <w:r w:rsidRPr="00416302">
        <w:rPr>
          <w:rFonts w:ascii="Heebo" w:hAnsi="Heebo" w:cs="Heebo" w:hint="cs"/>
          <w:color w:val="212529"/>
          <w:sz w:val="22"/>
          <w:szCs w:val="22"/>
        </w:rPr>
        <w:t>OFFICE</w:t>
      </w:r>
      <w:r w:rsidRPr="00416302">
        <w:rPr>
          <w:rFonts w:ascii="Heebo" w:hAnsi="Heebo" w:cs="Heebo" w:hint="cs"/>
          <w:color w:val="212529"/>
          <w:sz w:val="22"/>
          <w:szCs w:val="22"/>
          <w:rtl/>
        </w:rPr>
        <w:t xml:space="preserve"> ובעבודה עם מחשב ועם תוכנות ייעודיות</w:t>
      </w:r>
    </w:p>
    <w:p w:rsidR="00416302" w:rsidRPr="00416302" w:rsidRDefault="00416302" w:rsidP="00416302">
      <w:pPr>
        <w:numPr>
          <w:ilvl w:val="0"/>
          <w:numId w:val="16"/>
        </w:numPr>
        <w:spacing w:before="0" w:line="240" w:lineRule="auto"/>
        <w:rPr>
          <w:rFonts w:ascii="Heebo" w:hAnsi="Heebo" w:cs="Heebo"/>
          <w:color w:val="212529"/>
          <w:sz w:val="22"/>
          <w:szCs w:val="22"/>
          <w:rtl/>
        </w:rPr>
      </w:pPr>
      <w:r w:rsidRPr="00416302">
        <w:rPr>
          <w:rFonts w:ascii="Heebo" w:hAnsi="Heebo" w:cs="Heebo"/>
          <w:color w:val="212529"/>
          <w:sz w:val="22"/>
          <w:szCs w:val="22"/>
          <w:rtl/>
        </w:rPr>
        <w:t xml:space="preserve"> היכרות טובה עם מכללות ואוניברסיטאות ומוסדות להכשרה מקצועית – יתרון </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hint="cs"/>
          <w:color w:val="212529"/>
          <w:sz w:val="22"/>
          <w:szCs w:val="22"/>
          <w:rtl/>
        </w:rPr>
        <w:t>שרירותיו</w:t>
      </w:r>
      <w:r w:rsidRPr="00416302">
        <w:rPr>
          <w:rFonts w:ascii="Heebo" w:hAnsi="Heebo" w:cs="Heebo" w:hint="eastAsia"/>
          <w:color w:val="212529"/>
          <w:sz w:val="22"/>
          <w:szCs w:val="22"/>
          <w:rtl/>
        </w:rPr>
        <w:t>ת</w:t>
      </w:r>
      <w:r w:rsidRPr="00416302">
        <w:rPr>
          <w:rFonts w:ascii="Heebo" w:hAnsi="Heebo" w:cs="Heebo" w:hint="cs"/>
          <w:color w:val="212529"/>
          <w:sz w:val="22"/>
          <w:szCs w:val="22"/>
          <w:rtl/>
        </w:rPr>
        <w:t xml:space="preserve"> ,יכולת עבודה בצוות ועצמאית, יכולת ליזום ולהוביל.</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ניסיון בתחום ההדרכה / ייעוץ - יתרון</w:t>
      </w:r>
      <w:r w:rsidRPr="00416302">
        <w:rPr>
          <w:rFonts w:ascii="Heebo" w:hAnsi="Heebo" w:cs="Heebo"/>
          <w:color w:val="212529"/>
          <w:sz w:val="22"/>
          <w:szCs w:val="22"/>
        </w:rPr>
        <w:t xml:space="preserve"> </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ניסיון בריכוז והובלת פרויקטים/פעילויות לצעירים – יתרון</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גמישות בשעות העבודה, לרבות עבודה בשעות אחה"צ והערב וימי שישי לפי צורך</w:t>
      </w:r>
      <w:r w:rsidRPr="00416302">
        <w:rPr>
          <w:rFonts w:ascii="Heebo" w:hAnsi="Heebo" w:cs="Heebo"/>
          <w:color w:val="212529"/>
          <w:sz w:val="22"/>
          <w:szCs w:val="22"/>
        </w:rPr>
        <w:t xml:space="preserve"> </w:t>
      </w:r>
      <w:r w:rsidRPr="00416302">
        <w:rPr>
          <w:rFonts w:ascii="Heebo" w:hAnsi="Heebo" w:cs="Heebo" w:hint="cs"/>
          <w:color w:val="212529"/>
          <w:sz w:val="22"/>
          <w:szCs w:val="22"/>
          <w:rtl/>
        </w:rPr>
        <w:t>.</w:t>
      </w:r>
    </w:p>
    <w:p w:rsidR="00416302" w:rsidRPr="00416302" w:rsidRDefault="00416302" w:rsidP="00416302">
      <w:pPr>
        <w:numPr>
          <w:ilvl w:val="0"/>
          <w:numId w:val="16"/>
        </w:numPr>
        <w:spacing w:before="0" w:line="240" w:lineRule="auto"/>
        <w:rPr>
          <w:rFonts w:ascii="Heebo" w:hAnsi="Heebo" w:cs="Heebo"/>
          <w:color w:val="212529"/>
          <w:sz w:val="22"/>
          <w:szCs w:val="22"/>
        </w:rPr>
      </w:pPr>
      <w:r w:rsidRPr="00416302">
        <w:rPr>
          <w:rFonts w:ascii="Heebo" w:hAnsi="Heebo" w:cs="Heebo"/>
          <w:color w:val="212529"/>
          <w:sz w:val="22"/>
          <w:szCs w:val="22"/>
          <w:rtl/>
        </w:rPr>
        <w:t>ניידות ורכב – חובה</w:t>
      </w:r>
      <w:r w:rsidRPr="00416302">
        <w:rPr>
          <w:rFonts w:ascii="Heebo" w:hAnsi="Heebo" w:cs="Heebo"/>
          <w:color w:val="212529"/>
          <w:sz w:val="22"/>
          <w:szCs w:val="22"/>
        </w:rPr>
        <w:t>.</w:t>
      </w:r>
    </w:p>
    <w:p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כפיפות:</w:t>
      </w:r>
      <w:r w:rsidRPr="00416302">
        <w:rPr>
          <w:rFonts w:ascii="Heebo" w:hAnsi="Heebo" w:cs="Heebo" w:hint="cs"/>
          <w:color w:val="212529"/>
          <w:sz w:val="22"/>
          <w:szCs w:val="22"/>
          <w:rtl/>
        </w:rPr>
        <w:t xml:space="preserve"> מנהלת </w:t>
      </w:r>
      <w:r w:rsidR="00267FB5">
        <w:rPr>
          <w:rFonts w:ascii="Heebo" w:hAnsi="Heebo" w:cs="Heebo" w:hint="cs"/>
          <w:color w:val="212529"/>
          <w:sz w:val="22"/>
          <w:szCs w:val="22"/>
          <w:rtl/>
        </w:rPr>
        <w:t xml:space="preserve">יחידת </w:t>
      </w:r>
      <w:r w:rsidRPr="00416302">
        <w:rPr>
          <w:rFonts w:ascii="Heebo" w:hAnsi="Heebo" w:cs="Heebo" w:hint="cs"/>
          <w:color w:val="212529"/>
          <w:sz w:val="22"/>
          <w:szCs w:val="22"/>
          <w:rtl/>
        </w:rPr>
        <w:t>צעירים</w:t>
      </w:r>
    </w:p>
    <w:p w:rsidR="00416302" w:rsidRPr="00416302" w:rsidRDefault="00416302" w:rsidP="00416302">
      <w:pPr>
        <w:spacing w:line="240" w:lineRule="auto"/>
        <w:rPr>
          <w:rFonts w:ascii="Heebo" w:hAnsi="Heebo" w:cs="Heebo"/>
          <w:color w:val="212529"/>
          <w:sz w:val="22"/>
          <w:szCs w:val="22"/>
          <w:rtl/>
        </w:rPr>
      </w:pPr>
      <w:r w:rsidRPr="00416302">
        <w:rPr>
          <w:rFonts w:ascii="Heebo" w:hAnsi="Heebo" w:cs="Heebo" w:hint="cs"/>
          <w:b/>
          <w:bCs/>
          <w:color w:val="212529"/>
          <w:sz w:val="22"/>
          <w:szCs w:val="22"/>
          <w:rtl/>
        </w:rPr>
        <w:t>היקף משרה:</w:t>
      </w:r>
      <w:r w:rsidRPr="00416302">
        <w:rPr>
          <w:rFonts w:ascii="Heebo" w:hAnsi="Heebo" w:cs="Heebo" w:hint="cs"/>
          <w:color w:val="212529"/>
          <w:sz w:val="22"/>
          <w:szCs w:val="22"/>
          <w:rtl/>
        </w:rPr>
        <w:t xml:space="preserve">  </w:t>
      </w:r>
      <w:r w:rsidR="00267FB5">
        <w:rPr>
          <w:rFonts w:ascii="Heebo" w:hAnsi="Heebo" w:cs="Heebo" w:hint="cs"/>
          <w:color w:val="212529"/>
          <w:sz w:val="22"/>
          <w:szCs w:val="22"/>
          <w:rtl/>
        </w:rPr>
        <w:t>100%</w:t>
      </w:r>
      <w:r w:rsidRPr="00416302">
        <w:rPr>
          <w:rFonts w:ascii="Heebo" w:hAnsi="Heebo" w:cs="Heebo" w:hint="cs"/>
          <w:color w:val="212529"/>
          <w:sz w:val="22"/>
          <w:szCs w:val="22"/>
          <w:rtl/>
        </w:rPr>
        <w:t xml:space="preserve"> משרה</w:t>
      </w:r>
    </w:p>
    <w:p w:rsidR="00416302" w:rsidRPr="00EC3B1D" w:rsidRDefault="00EC3B1D" w:rsidP="00AC3103">
      <w:pPr>
        <w:spacing w:line="240" w:lineRule="auto"/>
        <w:rPr>
          <w:rFonts w:ascii="Heebo" w:hAnsi="Heebo" w:cs="Heebo"/>
          <w:b/>
          <w:bCs/>
          <w:color w:val="212529"/>
          <w:sz w:val="22"/>
          <w:szCs w:val="22"/>
          <w:rtl/>
        </w:rPr>
      </w:pPr>
      <w:r>
        <w:rPr>
          <w:rFonts w:ascii="Heebo" w:hAnsi="Heebo" w:cs="Heebo" w:hint="cs"/>
          <w:b/>
          <w:bCs/>
          <w:color w:val="212529"/>
          <w:sz w:val="22"/>
          <w:szCs w:val="22"/>
          <w:rtl/>
        </w:rPr>
        <w:t>ק</w:t>
      </w:r>
      <w:r w:rsidR="00416302" w:rsidRPr="00EC3B1D">
        <w:rPr>
          <w:rFonts w:ascii="Heebo" w:hAnsi="Heebo" w:cs="Heebo" w:hint="cs"/>
          <w:b/>
          <w:bCs/>
          <w:color w:val="212529"/>
          <w:sz w:val="22"/>
          <w:szCs w:val="22"/>
          <w:rtl/>
        </w:rPr>
        <w:t xml:space="preserve">ו"ח למייל: </w:t>
      </w:r>
      <w:hyperlink r:id="rId10" w:history="1">
        <w:r w:rsidR="00416302" w:rsidRPr="00EC3B1D">
          <w:rPr>
            <w:rFonts w:ascii="Heebo" w:hAnsi="Heebo" w:cs="Heebo"/>
            <w:b/>
            <w:bCs/>
            <w:color w:val="212529"/>
            <w:sz w:val="22"/>
            <w:szCs w:val="22"/>
          </w:rPr>
          <w:t>eshkol@matnasim.org.il</w:t>
        </w:r>
      </w:hyperlink>
      <w:r w:rsidRPr="00EC3B1D">
        <w:rPr>
          <w:rFonts w:ascii="Heebo" w:hAnsi="Heebo" w:cs="Heebo" w:hint="cs"/>
          <w:b/>
          <w:bCs/>
          <w:color w:val="212529"/>
          <w:sz w:val="22"/>
          <w:szCs w:val="22"/>
          <w:rtl/>
        </w:rPr>
        <w:t>, רק פניות מתאימות יענו</w:t>
      </w:r>
      <w:bookmarkStart w:id="0" w:name="_GoBack"/>
      <w:bookmarkEnd w:id="0"/>
    </w:p>
    <w:sectPr w:rsidR="00416302" w:rsidRPr="00EC3B1D" w:rsidSect="00D206BE">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358" w:rsidRDefault="00CB2358" w:rsidP="00AB7A13">
      <w:pPr>
        <w:spacing w:after="0" w:line="240" w:lineRule="auto"/>
      </w:pPr>
      <w:r>
        <w:separator/>
      </w:r>
    </w:p>
  </w:endnote>
  <w:endnote w:type="continuationSeparator" w:id="0">
    <w:p w:rsidR="00CB2358" w:rsidRDefault="00CB2358" w:rsidP="00AB7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358" w:rsidRDefault="00CB2358" w:rsidP="00AB7A13">
      <w:pPr>
        <w:spacing w:after="0" w:line="240" w:lineRule="auto"/>
      </w:pPr>
      <w:r>
        <w:separator/>
      </w:r>
    </w:p>
  </w:footnote>
  <w:footnote w:type="continuationSeparator" w:id="0">
    <w:p w:rsidR="00CB2358" w:rsidRDefault="00CB2358" w:rsidP="00AB7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A13" w:rsidRDefault="00A77404" w:rsidP="00AB7A13">
    <w:pPr>
      <w:pStyle w:val="a3"/>
      <w:jc w:val="right"/>
      <w:rPr>
        <w:rtl/>
      </w:rPr>
    </w:pPr>
    <w:r>
      <w:rPr>
        <w:noProof/>
      </w:rPr>
      <w:drawing>
        <wp:anchor distT="0" distB="0" distL="114300" distR="114300" simplePos="0" relativeHeight="251663360" behindDoc="0" locked="0" layoutInCell="1" allowOverlap="1" wp14:anchorId="16D4954E" wp14:editId="1608E22A">
          <wp:simplePos x="0" y="0"/>
          <wp:positionH relativeFrom="leftMargin">
            <wp:posOffset>4724400</wp:posOffset>
          </wp:positionH>
          <wp:positionV relativeFrom="paragraph">
            <wp:posOffset>-281940</wp:posOffset>
          </wp:positionV>
          <wp:extent cx="762000" cy="963295"/>
          <wp:effectExtent l="0" t="0" r="0" b="8255"/>
          <wp:wrapNone/>
          <wp:docPr id="944059903" name="תמונה 3" descr="תמונה שמכילה טקסט, גופן, גרפיקה, עיצוב גרפי&#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59903" name="תמונה 3" descr="תמונה שמכילה טקסט, גופן, גרפיקה, עיצוב גרפי&#10;&#10;התיאור נוצר באופן אוטומטי"/>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963295"/>
                  </a:xfrm>
                  <a:prstGeom prst="rect">
                    <a:avLst/>
                  </a:prstGeom>
                  <a:noFill/>
                </pic:spPr>
              </pic:pic>
            </a:graphicData>
          </a:graphic>
          <wp14:sizeRelH relativeFrom="page">
            <wp14:pctWidth>0</wp14:pctWidth>
          </wp14:sizeRelH>
          <wp14:sizeRelV relativeFrom="page">
            <wp14:pctHeight>0</wp14:pctHeight>
          </wp14:sizeRelV>
        </wp:anchor>
      </w:drawing>
    </w:r>
    <w:r w:rsidR="00E1131B">
      <w:rPr>
        <w:noProof/>
      </w:rPr>
      <w:drawing>
        <wp:anchor distT="0" distB="0" distL="114300" distR="114300" simplePos="0" relativeHeight="251661312" behindDoc="0" locked="0" layoutInCell="1" allowOverlap="1" wp14:anchorId="01A8D7EA" wp14:editId="5F8E4A02">
          <wp:simplePos x="0" y="0"/>
          <wp:positionH relativeFrom="margin">
            <wp:align>right</wp:align>
          </wp:positionH>
          <wp:positionV relativeFrom="paragraph">
            <wp:posOffset>-191135</wp:posOffset>
          </wp:positionV>
          <wp:extent cx="908685" cy="922100"/>
          <wp:effectExtent l="0" t="0" r="5715" b="0"/>
          <wp:wrapNone/>
          <wp:docPr id="148461939" name="תמונה 4" descr="תמונה שמכילה טקסט, גופן, גרפיקה, לוגו&#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61939" name="תמונה 4" descr="תמונה שמכילה טקסט, גופן, גרפיקה, לוגו&#10;&#10;התיאור נוצר באופן אוטומטי"/>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685" cy="922100"/>
                  </a:xfrm>
                  <a:prstGeom prst="rect">
                    <a:avLst/>
                  </a:prstGeom>
                  <a:noFill/>
                </pic:spPr>
              </pic:pic>
            </a:graphicData>
          </a:graphic>
          <wp14:sizeRelH relativeFrom="page">
            <wp14:pctWidth>0</wp14:pctWidth>
          </wp14:sizeRelH>
          <wp14:sizeRelV relativeFrom="page">
            <wp14:pctHeight>0</wp14:pctHeight>
          </wp14:sizeRelV>
        </wp:anchor>
      </w:drawing>
    </w:r>
    <w:r w:rsidR="001D3DF2">
      <w:rPr>
        <w:noProof/>
      </w:rPr>
      <w:drawing>
        <wp:anchor distT="0" distB="0" distL="114300" distR="114300" simplePos="0" relativeHeight="251659264" behindDoc="0" locked="0" layoutInCell="1" allowOverlap="1" wp14:anchorId="58A087C8" wp14:editId="0876DE9F">
          <wp:simplePos x="0" y="0"/>
          <wp:positionH relativeFrom="rightMargin">
            <wp:align>left</wp:align>
          </wp:positionH>
          <wp:positionV relativeFrom="paragraph">
            <wp:posOffset>-259715</wp:posOffset>
          </wp:positionV>
          <wp:extent cx="847725" cy="963295"/>
          <wp:effectExtent l="0" t="0" r="9525" b="0"/>
          <wp:wrapNone/>
          <wp:docPr id="1762142694" name="תמונה 2" descr="תמונה שמכילה טקסט, עיצוב גרפי, גרפיקה, פוסטר&#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142694" name="תמונה 2" descr="תמונה שמכילה טקסט, עיצוב גרפי, גרפיקה, פוסטר&#10;&#10;התיאור נוצר באופן אוטומטי"/>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47725" cy="9632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23991"/>
    <w:multiLevelType w:val="hybridMultilevel"/>
    <w:tmpl w:val="4720E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E45A19"/>
    <w:multiLevelType w:val="hybridMultilevel"/>
    <w:tmpl w:val="69A4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55C73"/>
    <w:multiLevelType w:val="hybridMultilevel"/>
    <w:tmpl w:val="9432B52A"/>
    <w:lvl w:ilvl="0" w:tplc="C23876E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0149C"/>
    <w:multiLevelType w:val="hybridMultilevel"/>
    <w:tmpl w:val="A8F440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772B2"/>
    <w:multiLevelType w:val="hybridMultilevel"/>
    <w:tmpl w:val="4008C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5135B3"/>
    <w:multiLevelType w:val="hybridMultilevel"/>
    <w:tmpl w:val="80B64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E865B59"/>
    <w:multiLevelType w:val="hybridMultilevel"/>
    <w:tmpl w:val="06E26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6440"/>
    <w:multiLevelType w:val="hybridMultilevel"/>
    <w:tmpl w:val="63422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26E0F"/>
    <w:multiLevelType w:val="hybridMultilevel"/>
    <w:tmpl w:val="DC286B2C"/>
    <w:lvl w:ilvl="0" w:tplc="FD24D5DC">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232C"/>
    <w:multiLevelType w:val="hybridMultilevel"/>
    <w:tmpl w:val="2E305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31ACC"/>
    <w:multiLevelType w:val="hybridMultilevel"/>
    <w:tmpl w:val="8A52D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DC7147"/>
    <w:multiLevelType w:val="hybridMultilevel"/>
    <w:tmpl w:val="E364225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292B33"/>
    <w:multiLevelType w:val="hybridMultilevel"/>
    <w:tmpl w:val="00A29284"/>
    <w:lvl w:ilvl="0" w:tplc="3C80805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12"/>
  </w:num>
  <w:num w:numId="5">
    <w:abstractNumId w:val="7"/>
  </w:num>
  <w:num w:numId="6">
    <w:abstractNumId w:val="4"/>
  </w:num>
  <w:num w:numId="7">
    <w:abstractNumId w:val="5"/>
  </w:num>
  <w:num w:numId="8">
    <w:abstractNumId w:val="0"/>
  </w:num>
  <w:num w:numId="9">
    <w:abstractNumId w:val="10"/>
  </w:num>
  <w:num w:numId="10">
    <w:abstractNumId w:val="2"/>
  </w:num>
  <w:num w:numId="11">
    <w:abstractNumId w:val="1"/>
  </w:num>
  <w:num w:numId="12">
    <w:abstractNumId w:val="5"/>
  </w:num>
  <w:num w:numId="13">
    <w:abstractNumId w:val="0"/>
  </w:num>
  <w:num w:numId="14">
    <w:abstractNumId w:val="10"/>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9F"/>
    <w:rsid w:val="00006478"/>
    <w:rsid w:val="0001359F"/>
    <w:rsid w:val="0003051B"/>
    <w:rsid w:val="00035787"/>
    <w:rsid w:val="000642A5"/>
    <w:rsid w:val="000A54FE"/>
    <w:rsid w:val="000A5D5A"/>
    <w:rsid w:val="000D7D6F"/>
    <w:rsid w:val="000E6739"/>
    <w:rsid w:val="000F512F"/>
    <w:rsid w:val="000F52F6"/>
    <w:rsid w:val="0010542C"/>
    <w:rsid w:val="00122D69"/>
    <w:rsid w:val="00146DB3"/>
    <w:rsid w:val="001A1AA8"/>
    <w:rsid w:val="001A3BE0"/>
    <w:rsid w:val="001D3DF2"/>
    <w:rsid w:val="001E2A9F"/>
    <w:rsid w:val="001F1DDE"/>
    <w:rsid w:val="001F7B88"/>
    <w:rsid w:val="00204757"/>
    <w:rsid w:val="0022156E"/>
    <w:rsid w:val="00260D44"/>
    <w:rsid w:val="00267FB5"/>
    <w:rsid w:val="0027245E"/>
    <w:rsid w:val="002A0C20"/>
    <w:rsid w:val="002A6FAE"/>
    <w:rsid w:val="002C05D4"/>
    <w:rsid w:val="002F36D7"/>
    <w:rsid w:val="00310452"/>
    <w:rsid w:val="00345703"/>
    <w:rsid w:val="0035531C"/>
    <w:rsid w:val="00383D5C"/>
    <w:rsid w:val="00387E75"/>
    <w:rsid w:val="00396474"/>
    <w:rsid w:val="003A1C28"/>
    <w:rsid w:val="003C3270"/>
    <w:rsid w:val="003D3159"/>
    <w:rsid w:val="003E32D9"/>
    <w:rsid w:val="003E348F"/>
    <w:rsid w:val="003F5386"/>
    <w:rsid w:val="00416302"/>
    <w:rsid w:val="00426B91"/>
    <w:rsid w:val="004A2CDB"/>
    <w:rsid w:val="00503FD7"/>
    <w:rsid w:val="00517144"/>
    <w:rsid w:val="00521B86"/>
    <w:rsid w:val="00542AB3"/>
    <w:rsid w:val="00542D2E"/>
    <w:rsid w:val="00543A9F"/>
    <w:rsid w:val="00573E1F"/>
    <w:rsid w:val="005757DA"/>
    <w:rsid w:val="005A102B"/>
    <w:rsid w:val="005A7CED"/>
    <w:rsid w:val="005C2657"/>
    <w:rsid w:val="005C371C"/>
    <w:rsid w:val="006153A0"/>
    <w:rsid w:val="00636824"/>
    <w:rsid w:val="006623C5"/>
    <w:rsid w:val="006753B2"/>
    <w:rsid w:val="0068749D"/>
    <w:rsid w:val="0069433B"/>
    <w:rsid w:val="006A02DF"/>
    <w:rsid w:val="006B49EB"/>
    <w:rsid w:val="006C538D"/>
    <w:rsid w:val="006C7679"/>
    <w:rsid w:val="006E2353"/>
    <w:rsid w:val="006F31D1"/>
    <w:rsid w:val="006F331C"/>
    <w:rsid w:val="00702426"/>
    <w:rsid w:val="00713DC6"/>
    <w:rsid w:val="007207B4"/>
    <w:rsid w:val="00721DA0"/>
    <w:rsid w:val="00725175"/>
    <w:rsid w:val="00746FED"/>
    <w:rsid w:val="00755D4A"/>
    <w:rsid w:val="007810DE"/>
    <w:rsid w:val="00781D44"/>
    <w:rsid w:val="007B6007"/>
    <w:rsid w:val="007C26B9"/>
    <w:rsid w:val="007D04F4"/>
    <w:rsid w:val="0082162B"/>
    <w:rsid w:val="00850FA2"/>
    <w:rsid w:val="0086596A"/>
    <w:rsid w:val="00865E27"/>
    <w:rsid w:val="00876758"/>
    <w:rsid w:val="008C14C7"/>
    <w:rsid w:val="008E2B4E"/>
    <w:rsid w:val="00924250"/>
    <w:rsid w:val="00945F7D"/>
    <w:rsid w:val="009613AC"/>
    <w:rsid w:val="00984900"/>
    <w:rsid w:val="00985CE0"/>
    <w:rsid w:val="00990231"/>
    <w:rsid w:val="009E6CFB"/>
    <w:rsid w:val="00A15C91"/>
    <w:rsid w:val="00A77404"/>
    <w:rsid w:val="00A809AD"/>
    <w:rsid w:val="00A854AB"/>
    <w:rsid w:val="00AB5CB1"/>
    <w:rsid w:val="00AB7A13"/>
    <w:rsid w:val="00AC02F7"/>
    <w:rsid w:val="00AC3103"/>
    <w:rsid w:val="00AD4D3D"/>
    <w:rsid w:val="00AE0161"/>
    <w:rsid w:val="00B33E7E"/>
    <w:rsid w:val="00B342FD"/>
    <w:rsid w:val="00B51069"/>
    <w:rsid w:val="00B51A6D"/>
    <w:rsid w:val="00B62F30"/>
    <w:rsid w:val="00B63397"/>
    <w:rsid w:val="00B6522E"/>
    <w:rsid w:val="00B677D0"/>
    <w:rsid w:val="00B843D6"/>
    <w:rsid w:val="00B96677"/>
    <w:rsid w:val="00BA7993"/>
    <w:rsid w:val="00BB5A97"/>
    <w:rsid w:val="00BD5C30"/>
    <w:rsid w:val="00BF43A1"/>
    <w:rsid w:val="00C25D54"/>
    <w:rsid w:val="00C301BD"/>
    <w:rsid w:val="00C31946"/>
    <w:rsid w:val="00C36C5A"/>
    <w:rsid w:val="00C71204"/>
    <w:rsid w:val="00C722A6"/>
    <w:rsid w:val="00C7236B"/>
    <w:rsid w:val="00C737BE"/>
    <w:rsid w:val="00CB1B44"/>
    <w:rsid w:val="00CB2358"/>
    <w:rsid w:val="00CD253B"/>
    <w:rsid w:val="00CF3B9E"/>
    <w:rsid w:val="00D04008"/>
    <w:rsid w:val="00D07D78"/>
    <w:rsid w:val="00D12789"/>
    <w:rsid w:val="00D17296"/>
    <w:rsid w:val="00D206BE"/>
    <w:rsid w:val="00D206DF"/>
    <w:rsid w:val="00D32EE4"/>
    <w:rsid w:val="00D53430"/>
    <w:rsid w:val="00D64AB2"/>
    <w:rsid w:val="00DE4A41"/>
    <w:rsid w:val="00DF4E41"/>
    <w:rsid w:val="00E04112"/>
    <w:rsid w:val="00E1131B"/>
    <w:rsid w:val="00E322FF"/>
    <w:rsid w:val="00E34BC5"/>
    <w:rsid w:val="00E8749F"/>
    <w:rsid w:val="00EC3B1D"/>
    <w:rsid w:val="00EC5C64"/>
    <w:rsid w:val="00EE592A"/>
    <w:rsid w:val="00EF0B44"/>
    <w:rsid w:val="00F06A69"/>
    <w:rsid w:val="00F12F7F"/>
    <w:rsid w:val="00F31200"/>
    <w:rsid w:val="00F43B0B"/>
    <w:rsid w:val="00F73B17"/>
    <w:rsid w:val="00F80210"/>
    <w:rsid w:val="00F937FD"/>
    <w:rsid w:val="00F9611E"/>
    <w:rsid w:val="00F97819"/>
    <w:rsid w:val="00FB3A68"/>
    <w:rsid w:val="00FD6B22"/>
    <w:rsid w:val="00FE3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805DE2-F7E0-4362-88F0-A80EC56A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39"/>
    <w:pPr>
      <w:bidi/>
      <w:spacing w:before="100" w:after="200" w:line="276" w:lineRule="auto"/>
    </w:pPr>
    <w:rPr>
      <w:rFonts w:ascii="Calibri" w:eastAsia="Times New Roman" w:hAnsi="Calibri" w:cs="Arial"/>
      <w:sz w:val="20"/>
      <w:szCs w:val="20"/>
    </w:rPr>
  </w:style>
  <w:style w:type="paragraph" w:styleId="1">
    <w:name w:val="heading 1"/>
    <w:basedOn w:val="a"/>
    <w:link w:val="10"/>
    <w:uiPriority w:val="9"/>
    <w:qFormat/>
    <w:rsid w:val="00876758"/>
    <w:pPr>
      <w:bidi w:val="0"/>
      <w:spacing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B7A13"/>
  </w:style>
  <w:style w:type="paragraph" w:styleId="a5">
    <w:name w:val="footer"/>
    <w:basedOn w:val="a"/>
    <w:link w:val="a6"/>
    <w:uiPriority w:val="99"/>
    <w:unhideWhenUsed/>
    <w:rsid w:val="00AB7A13"/>
    <w:pPr>
      <w:tabs>
        <w:tab w:val="center" w:pos="4153"/>
        <w:tab w:val="right" w:pos="8306"/>
      </w:tabs>
      <w:spacing w:before="0" w:after="0" w:line="240" w:lineRule="auto"/>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B7A13"/>
  </w:style>
  <w:style w:type="paragraph" w:styleId="a7">
    <w:name w:val="Balloon Text"/>
    <w:basedOn w:val="a"/>
    <w:link w:val="a8"/>
    <w:uiPriority w:val="99"/>
    <w:semiHidden/>
    <w:unhideWhenUsed/>
    <w:rsid w:val="009613AC"/>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613AC"/>
    <w:rPr>
      <w:rFonts w:ascii="Tahoma" w:hAnsi="Tahoma" w:cs="Tahoma"/>
      <w:sz w:val="18"/>
      <w:szCs w:val="18"/>
    </w:rPr>
  </w:style>
  <w:style w:type="paragraph" w:styleId="a9">
    <w:name w:val="List Paragraph"/>
    <w:basedOn w:val="a"/>
    <w:uiPriority w:val="34"/>
    <w:qFormat/>
    <w:rsid w:val="008C14C7"/>
    <w:pPr>
      <w:spacing w:before="0" w:after="160" w:line="259" w:lineRule="auto"/>
      <w:ind w:left="720"/>
      <w:contextualSpacing/>
    </w:pPr>
    <w:rPr>
      <w:rFonts w:asciiTheme="minorHAnsi" w:eastAsiaTheme="minorHAnsi" w:hAnsiTheme="minorHAnsi" w:cstheme="minorBidi"/>
      <w:sz w:val="22"/>
      <w:szCs w:val="22"/>
    </w:rPr>
  </w:style>
  <w:style w:type="character" w:customStyle="1" w:styleId="10">
    <w:name w:val="כותרת 1 תו"/>
    <w:basedOn w:val="a0"/>
    <w:link w:val="1"/>
    <w:uiPriority w:val="9"/>
    <w:rsid w:val="00876758"/>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876758"/>
    <w:rPr>
      <w:color w:val="0563C1" w:themeColor="hyperlink"/>
      <w:u w:val="single"/>
    </w:rPr>
  </w:style>
  <w:style w:type="paragraph" w:customStyle="1" w:styleId="10-">
    <w:name w:val="10-"/>
    <w:basedOn w:val="a"/>
    <w:rsid w:val="00876758"/>
    <w:pPr>
      <w:bidi w:val="0"/>
      <w:spacing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135348">
      <w:bodyDiv w:val="1"/>
      <w:marLeft w:val="0"/>
      <w:marRight w:val="0"/>
      <w:marTop w:val="0"/>
      <w:marBottom w:val="0"/>
      <w:divBdr>
        <w:top w:val="none" w:sz="0" w:space="0" w:color="auto"/>
        <w:left w:val="none" w:sz="0" w:space="0" w:color="auto"/>
        <w:bottom w:val="none" w:sz="0" w:space="0" w:color="auto"/>
        <w:right w:val="none" w:sz="0" w:space="0" w:color="auto"/>
      </w:divBdr>
    </w:div>
    <w:div w:id="472214475">
      <w:bodyDiv w:val="1"/>
      <w:marLeft w:val="0"/>
      <w:marRight w:val="0"/>
      <w:marTop w:val="0"/>
      <w:marBottom w:val="0"/>
      <w:divBdr>
        <w:top w:val="none" w:sz="0" w:space="0" w:color="auto"/>
        <w:left w:val="none" w:sz="0" w:space="0" w:color="auto"/>
        <w:bottom w:val="none" w:sz="0" w:space="0" w:color="auto"/>
        <w:right w:val="none" w:sz="0" w:space="0" w:color="auto"/>
      </w:divBdr>
    </w:div>
    <w:div w:id="495727410">
      <w:bodyDiv w:val="1"/>
      <w:marLeft w:val="0"/>
      <w:marRight w:val="0"/>
      <w:marTop w:val="0"/>
      <w:marBottom w:val="0"/>
      <w:divBdr>
        <w:top w:val="none" w:sz="0" w:space="0" w:color="auto"/>
        <w:left w:val="none" w:sz="0" w:space="0" w:color="auto"/>
        <w:bottom w:val="none" w:sz="0" w:space="0" w:color="auto"/>
        <w:right w:val="none" w:sz="0" w:space="0" w:color="auto"/>
      </w:divBdr>
    </w:div>
    <w:div w:id="1525748040">
      <w:bodyDiv w:val="1"/>
      <w:marLeft w:val="0"/>
      <w:marRight w:val="0"/>
      <w:marTop w:val="0"/>
      <w:marBottom w:val="0"/>
      <w:divBdr>
        <w:top w:val="none" w:sz="0" w:space="0" w:color="auto"/>
        <w:left w:val="none" w:sz="0" w:space="0" w:color="auto"/>
        <w:bottom w:val="none" w:sz="0" w:space="0" w:color="auto"/>
        <w:right w:val="none" w:sz="0" w:space="0" w:color="auto"/>
      </w:divBdr>
    </w:div>
    <w:div w:id="1903638281">
      <w:bodyDiv w:val="1"/>
      <w:marLeft w:val="0"/>
      <w:marRight w:val="0"/>
      <w:marTop w:val="0"/>
      <w:marBottom w:val="0"/>
      <w:divBdr>
        <w:top w:val="none" w:sz="0" w:space="0" w:color="auto"/>
        <w:left w:val="none" w:sz="0" w:space="0" w:color="auto"/>
        <w:bottom w:val="none" w:sz="0" w:space="0" w:color="auto"/>
        <w:right w:val="none" w:sz="0" w:space="0" w:color="auto"/>
      </w:divBdr>
    </w:div>
    <w:div w:id="21424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shkol@matnasim.org.i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EC7E2C027C684FB8EA99679B1AF0FD" ma:contentTypeVersion="12" ma:contentTypeDescription="Create a new document." ma:contentTypeScope="" ma:versionID="62c00a2851c36fafd792b48fb17c0d56">
  <xsd:schema xmlns:xsd="http://www.w3.org/2001/XMLSchema" xmlns:xs="http://www.w3.org/2001/XMLSchema" xmlns:p="http://schemas.microsoft.com/office/2006/metadata/properties" xmlns:ns3="4f2f8f31-b9be-4db6-bf8e-0cae3e893690" xmlns:ns4="733b171f-edfd-48c1-8917-052d95a4b69c" targetNamespace="http://schemas.microsoft.com/office/2006/metadata/properties" ma:root="true" ma:fieldsID="524d36e18732c082bc5b697f54493f10" ns3:_="" ns4:_="">
    <xsd:import namespace="4f2f8f31-b9be-4db6-bf8e-0cae3e893690"/>
    <xsd:import namespace="733b171f-edfd-48c1-8917-052d95a4b6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f8f31-b9be-4db6-bf8e-0cae3e893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b171f-edfd-48c1-8917-052d95a4b69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994BB-D41E-44A4-A718-4F806D5E4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f8f31-b9be-4db6-bf8e-0cae3e893690"/>
    <ds:schemaRef ds:uri="733b171f-edfd-48c1-8917-052d95a4b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BB5D9A-1144-41FF-9D94-F281081B4DF5}">
  <ds:schemaRefs>
    <ds:schemaRef ds:uri="http://schemas.microsoft.com/sharepoint/v3/contenttype/forms"/>
  </ds:schemaRefs>
</ds:datastoreItem>
</file>

<file path=customXml/itemProps3.xml><?xml version="1.0" encoding="utf-8"?>
<ds:datastoreItem xmlns:ds="http://schemas.openxmlformats.org/officeDocument/2006/customXml" ds:itemID="{353EFC37-0166-44B3-8B5B-223177C56E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1547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מרכז הצעירים אשכול</dc:creator>
  <cp:keywords/>
  <dc:description/>
  <cp:lastModifiedBy>soda</cp:lastModifiedBy>
  <cp:revision>3</cp:revision>
  <cp:lastPrinted>2022-12-04T09:00:00Z</cp:lastPrinted>
  <dcterms:created xsi:type="dcterms:W3CDTF">2025-04-22T07:32:00Z</dcterms:created>
  <dcterms:modified xsi:type="dcterms:W3CDTF">2025-04-22T07:45:00Z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0x01010074EC7E2C027C684FB8EA99679B1AF0FD</vt:lpwstr>
  </property>
</Properties>
</file>