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0658" w14:textId="7C6413EC" w:rsidR="00C314C1" w:rsidRDefault="00C314C1" w:rsidP="00C314C1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ב"ה</w:t>
      </w:r>
    </w:p>
    <w:p w14:paraId="5498A1E1" w14:textId="7CDEC26E" w:rsidR="00847C1E" w:rsidRDefault="00847C1E" w:rsidP="00E33962">
      <w:pPr>
        <w:jc w:val="righ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‏</w:t>
      </w:r>
      <w:r w:rsidR="00E33962">
        <w:rPr>
          <w:rFonts w:hint="cs"/>
          <w:sz w:val="22"/>
          <w:szCs w:val="22"/>
          <w:rtl/>
        </w:rPr>
        <w:t>‏ג</w:t>
      </w:r>
      <w:r w:rsidR="00E33962">
        <w:rPr>
          <w:sz w:val="22"/>
          <w:szCs w:val="22"/>
          <w:rtl/>
        </w:rPr>
        <w:t>'/</w:t>
      </w:r>
      <w:r w:rsidR="00E33962">
        <w:rPr>
          <w:rFonts w:hint="cs"/>
          <w:sz w:val="22"/>
          <w:szCs w:val="22"/>
          <w:rtl/>
        </w:rPr>
        <w:t>סיון</w:t>
      </w:r>
      <w:r w:rsidR="00E33962">
        <w:rPr>
          <w:sz w:val="22"/>
          <w:szCs w:val="22"/>
          <w:rtl/>
        </w:rPr>
        <w:t>/</w:t>
      </w:r>
      <w:r w:rsidR="00E33962">
        <w:rPr>
          <w:rFonts w:hint="cs"/>
          <w:sz w:val="22"/>
          <w:szCs w:val="22"/>
          <w:rtl/>
        </w:rPr>
        <w:t>תשפ</w:t>
      </w:r>
      <w:r w:rsidR="00E33962">
        <w:rPr>
          <w:sz w:val="22"/>
          <w:szCs w:val="22"/>
          <w:rtl/>
        </w:rPr>
        <w:t>"</w:t>
      </w:r>
      <w:r w:rsidR="00E33962">
        <w:rPr>
          <w:rFonts w:hint="cs"/>
          <w:sz w:val="22"/>
          <w:szCs w:val="22"/>
          <w:rtl/>
        </w:rPr>
        <w:t>ד</w:t>
      </w:r>
    </w:p>
    <w:p w14:paraId="13293CD1" w14:textId="4763E179" w:rsidR="00E33962" w:rsidRDefault="00E33962" w:rsidP="00E33962">
      <w:pPr>
        <w:jc w:val="righ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‏</w:t>
      </w:r>
      <w:r>
        <w:rPr>
          <w:sz w:val="22"/>
          <w:szCs w:val="22"/>
          <w:rtl/>
        </w:rPr>
        <w:t>09/06/2024</w:t>
      </w:r>
    </w:p>
    <w:p w14:paraId="7A23FEB5" w14:textId="43873D1B" w:rsidR="00EB4199" w:rsidRPr="006D0E1A" w:rsidRDefault="00442F23" w:rsidP="006D0E1A">
      <w:pPr>
        <w:jc w:val="center"/>
        <w:rPr>
          <w:b/>
          <w:bCs/>
          <w:sz w:val="22"/>
          <w:szCs w:val="22"/>
          <w:rtl/>
        </w:rPr>
      </w:pPr>
      <w:r w:rsidRPr="006D0E1A">
        <w:rPr>
          <w:rFonts w:hint="cs"/>
          <w:b/>
          <w:bCs/>
          <w:sz w:val="22"/>
          <w:szCs w:val="22"/>
          <w:rtl/>
        </w:rPr>
        <w:t xml:space="preserve">קול קורא למדריך נוער </w:t>
      </w:r>
      <w:r w:rsidR="00F16094" w:rsidRPr="006D0E1A">
        <w:rPr>
          <w:rFonts w:hint="cs"/>
          <w:b/>
          <w:bCs/>
          <w:sz w:val="22"/>
          <w:szCs w:val="22"/>
          <w:rtl/>
        </w:rPr>
        <w:t>ליישוב צוחר</w:t>
      </w:r>
      <w:r w:rsidR="004D5535" w:rsidRPr="006D0E1A">
        <w:rPr>
          <w:rFonts w:hint="cs"/>
          <w:b/>
          <w:bCs/>
          <w:sz w:val="22"/>
          <w:szCs w:val="22"/>
          <w:rtl/>
        </w:rPr>
        <w:t xml:space="preserve"> שכבה ז' </w:t>
      </w:r>
      <w:r w:rsidR="004D5535" w:rsidRPr="006D0E1A">
        <w:rPr>
          <w:b/>
          <w:bCs/>
          <w:sz w:val="22"/>
          <w:szCs w:val="22"/>
          <w:rtl/>
        </w:rPr>
        <w:t>–</w:t>
      </w:r>
      <w:r w:rsidR="004D5535" w:rsidRPr="006D0E1A">
        <w:rPr>
          <w:rFonts w:hint="cs"/>
          <w:b/>
          <w:bCs/>
          <w:sz w:val="22"/>
          <w:szCs w:val="22"/>
          <w:rtl/>
        </w:rPr>
        <w:t xml:space="preserve"> </w:t>
      </w:r>
      <w:proofErr w:type="spellStart"/>
      <w:r w:rsidR="004D5535" w:rsidRPr="006D0E1A">
        <w:rPr>
          <w:rFonts w:hint="cs"/>
          <w:b/>
          <w:bCs/>
          <w:sz w:val="22"/>
          <w:szCs w:val="22"/>
          <w:rtl/>
        </w:rPr>
        <w:t>יב</w:t>
      </w:r>
      <w:proofErr w:type="spellEnd"/>
      <w:r w:rsidR="004D5535" w:rsidRPr="006D0E1A">
        <w:rPr>
          <w:rFonts w:hint="cs"/>
          <w:b/>
          <w:bCs/>
          <w:sz w:val="22"/>
          <w:szCs w:val="22"/>
          <w:rtl/>
        </w:rPr>
        <w:t>'.</w:t>
      </w:r>
    </w:p>
    <w:p w14:paraId="66FC2DBD" w14:textId="06BFF08F" w:rsidR="006D0E1A" w:rsidRDefault="006D0E1A" w:rsidP="00461723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נ</w:t>
      </w:r>
      <w:r w:rsidR="00355891">
        <w:rPr>
          <w:rFonts w:hint="cs"/>
          <w:sz w:val="22"/>
          <w:szCs w:val="22"/>
          <w:rtl/>
        </w:rPr>
        <w:t>י</w:t>
      </w:r>
      <w:r>
        <w:rPr>
          <w:rFonts w:hint="cs"/>
          <w:sz w:val="22"/>
          <w:szCs w:val="22"/>
          <w:rtl/>
        </w:rPr>
        <w:t>סיון : עבודה עם בני נוער.</w:t>
      </w:r>
    </w:p>
    <w:p w14:paraId="784D1798" w14:textId="3C3090F6" w:rsidR="00F74946" w:rsidRPr="00F74946" w:rsidRDefault="00F74946" w:rsidP="00F74946">
      <w:pPr>
        <w:rPr>
          <w:sz w:val="22"/>
          <w:szCs w:val="22"/>
        </w:rPr>
      </w:pPr>
      <w:r w:rsidRPr="00F74946">
        <w:rPr>
          <w:rFonts w:hint="cs"/>
          <w:sz w:val="22"/>
          <w:szCs w:val="22"/>
          <w:rtl/>
        </w:rPr>
        <w:t>מהות התפקיד</w:t>
      </w:r>
      <w:r w:rsidR="006D0E1A">
        <w:rPr>
          <w:rFonts w:hint="cs"/>
          <w:sz w:val="22"/>
          <w:szCs w:val="22"/>
          <w:rtl/>
        </w:rPr>
        <w:t xml:space="preserve"> :</w:t>
      </w:r>
    </w:p>
    <w:p w14:paraId="408F1D1A" w14:textId="20F8C886" w:rsidR="00F74946" w:rsidRPr="00F74946" w:rsidRDefault="00F74946" w:rsidP="00F74946">
      <w:pPr>
        <w:numPr>
          <w:ilvl w:val="0"/>
          <w:numId w:val="3"/>
        </w:numPr>
        <w:rPr>
          <w:sz w:val="22"/>
          <w:szCs w:val="22"/>
        </w:rPr>
      </w:pPr>
      <w:r w:rsidRPr="00F74946">
        <w:rPr>
          <w:rFonts w:hint="cs"/>
          <w:sz w:val="22"/>
          <w:szCs w:val="22"/>
          <w:rtl/>
        </w:rPr>
        <w:t>רכז/ת הנוער מהווה דמות "בוגר משמעותי" עבור כלל בני הנוער בישוב. הרכז יצור קשר</w:t>
      </w:r>
      <w:r w:rsidR="0069274D">
        <w:rPr>
          <w:rFonts w:hint="cs"/>
          <w:sz w:val="22"/>
          <w:szCs w:val="22"/>
          <w:rtl/>
        </w:rPr>
        <w:t>,</w:t>
      </w:r>
      <w:r w:rsidR="00231D8F">
        <w:rPr>
          <w:rFonts w:hint="cs"/>
          <w:sz w:val="22"/>
          <w:szCs w:val="22"/>
          <w:rtl/>
        </w:rPr>
        <w:t xml:space="preserve"> י</w:t>
      </w:r>
      <w:r w:rsidRPr="00F74946">
        <w:rPr>
          <w:rFonts w:hint="cs"/>
          <w:sz w:val="22"/>
          <w:szCs w:val="22"/>
          <w:rtl/>
        </w:rPr>
        <w:t>כיר את כלל בני הנוער ויוב</w:t>
      </w:r>
      <w:r w:rsidR="00E6665B">
        <w:rPr>
          <w:rFonts w:hint="cs"/>
          <w:sz w:val="22"/>
          <w:szCs w:val="22"/>
          <w:rtl/>
        </w:rPr>
        <w:t>י</w:t>
      </w:r>
      <w:r w:rsidRPr="00F74946">
        <w:rPr>
          <w:rFonts w:hint="cs"/>
          <w:sz w:val="22"/>
          <w:szCs w:val="22"/>
          <w:rtl/>
        </w:rPr>
        <w:t>ל תהליכים אישיים וקבוצתיים בישוב</w:t>
      </w:r>
      <w:r w:rsidRPr="00F74946">
        <w:rPr>
          <w:rFonts w:hint="cs"/>
          <w:sz w:val="22"/>
          <w:szCs w:val="22"/>
        </w:rPr>
        <w:t>. </w:t>
      </w:r>
    </w:p>
    <w:p w14:paraId="4D5C4416" w14:textId="110150D2" w:rsidR="00F74946" w:rsidRPr="00F74946" w:rsidRDefault="00F74946" w:rsidP="00F74946">
      <w:pPr>
        <w:numPr>
          <w:ilvl w:val="0"/>
          <w:numId w:val="3"/>
        </w:numPr>
        <w:rPr>
          <w:sz w:val="22"/>
          <w:szCs w:val="22"/>
        </w:rPr>
      </w:pPr>
      <w:r w:rsidRPr="00F74946">
        <w:rPr>
          <w:rFonts w:hint="cs"/>
          <w:sz w:val="22"/>
          <w:szCs w:val="22"/>
          <w:rtl/>
        </w:rPr>
        <w:t xml:space="preserve">רכז/ת הנוער אחראי/ת לייצר ולבצע פעילויות משמעותיות </w:t>
      </w:r>
      <w:r w:rsidR="00615A0C" w:rsidRPr="00F74946">
        <w:rPr>
          <w:rFonts w:hint="cs"/>
          <w:sz w:val="22"/>
          <w:szCs w:val="22"/>
          <w:rtl/>
        </w:rPr>
        <w:t>חינוכיות</w:t>
      </w:r>
      <w:r w:rsidRPr="00F74946">
        <w:rPr>
          <w:rFonts w:hint="cs"/>
          <w:sz w:val="22"/>
          <w:szCs w:val="22"/>
          <w:rtl/>
        </w:rPr>
        <w:t xml:space="preserve"> וערכיות עבור בני הנוער בי</w:t>
      </w:r>
      <w:r w:rsidR="009210C9">
        <w:rPr>
          <w:rFonts w:hint="cs"/>
          <w:sz w:val="22"/>
          <w:szCs w:val="22"/>
          <w:rtl/>
        </w:rPr>
        <w:t>י</w:t>
      </w:r>
      <w:r w:rsidRPr="00F74946">
        <w:rPr>
          <w:rFonts w:hint="cs"/>
          <w:sz w:val="22"/>
          <w:szCs w:val="22"/>
          <w:rtl/>
        </w:rPr>
        <w:t>שוב, והוא אמון על כלל פעילויות התנועה והפעילות החברתית-קהילתית של הנוער</w:t>
      </w:r>
      <w:r w:rsidR="009210C9">
        <w:rPr>
          <w:rFonts w:hint="cs"/>
          <w:sz w:val="22"/>
          <w:szCs w:val="22"/>
          <w:rtl/>
        </w:rPr>
        <w:t>.</w:t>
      </w:r>
    </w:p>
    <w:p w14:paraId="67ACF16E" w14:textId="77777777" w:rsidR="00F74946" w:rsidRPr="00F74946" w:rsidRDefault="00F74946" w:rsidP="00F74946">
      <w:pPr>
        <w:numPr>
          <w:ilvl w:val="0"/>
          <w:numId w:val="3"/>
        </w:numPr>
        <w:rPr>
          <w:sz w:val="22"/>
          <w:szCs w:val="22"/>
        </w:rPr>
      </w:pPr>
      <w:r w:rsidRPr="00F74946">
        <w:rPr>
          <w:rFonts w:hint="cs"/>
          <w:sz w:val="22"/>
          <w:szCs w:val="22"/>
          <w:rtl/>
        </w:rPr>
        <w:t xml:space="preserve">רכז/ת הנוער מהווה חלק ממעגל רכזים אזורי ובעל/ת תפקיד חשוב בהובלת החזון </w:t>
      </w:r>
      <w:proofErr w:type="spellStart"/>
      <w:r w:rsidRPr="00F74946">
        <w:rPr>
          <w:rFonts w:hint="cs"/>
          <w:sz w:val="22"/>
          <w:szCs w:val="22"/>
          <w:rtl/>
        </w:rPr>
        <w:t>האיזורי</w:t>
      </w:r>
      <w:proofErr w:type="spellEnd"/>
      <w:r w:rsidRPr="00F74946">
        <w:rPr>
          <w:rFonts w:hint="cs"/>
          <w:sz w:val="22"/>
          <w:szCs w:val="22"/>
        </w:rPr>
        <w:t>. </w:t>
      </w:r>
    </w:p>
    <w:p w14:paraId="70B7094F" w14:textId="77777777" w:rsidR="00F74946" w:rsidRPr="00F74946" w:rsidRDefault="00F74946" w:rsidP="00F74946">
      <w:pPr>
        <w:numPr>
          <w:ilvl w:val="0"/>
          <w:numId w:val="3"/>
        </w:numPr>
        <w:rPr>
          <w:sz w:val="22"/>
          <w:szCs w:val="22"/>
        </w:rPr>
      </w:pPr>
      <w:r w:rsidRPr="00F74946">
        <w:rPr>
          <w:rFonts w:hint="cs"/>
          <w:sz w:val="22"/>
          <w:szCs w:val="22"/>
          <w:rtl/>
        </w:rPr>
        <w:t>רכז/ת הנוער י/תפעל ברוח החזון, המטרות והיעדים המונחים על-ידי ועדת הנוער/חינוך ביישוב ובמחלקת הנוער</w:t>
      </w:r>
      <w:r w:rsidRPr="00F74946">
        <w:rPr>
          <w:rFonts w:hint="cs"/>
          <w:sz w:val="22"/>
          <w:szCs w:val="22"/>
        </w:rPr>
        <w:t>.</w:t>
      </w:r>
    </w:p>
    <w:p w14:paraId="38ED21AC" w14:textId="77777777" w:rsidR="00F74946" w:rsidRDefault="00F74946" w:rsidP="00F74946">
      <w:pPr>
        <w:numPr>
          <w:ilvl w:val="0"/>
          <w:numId w:val="3"/>
        </w:numPr>
        <w:rPr>
          <w:sz w:val="22"/>
          <w:szCs w:val="22"/>
        </w:rPr>
      </w:pPr>
      <w:r w:rsidRPr="00F74946">
        <w:rPr>
          <w:rFonts w:hint="cs"/>
          <w:sz w:val="22"/>
          <w:szCs w:val="22"/>
          <w:rtl/>
        </w:rPr>
        <w:t>רכז/ת הנוער מהווה גורם מקשר ומתאם בין היישוב לבין מחלקת הנוער ולהיפך, בין גורמים מקצועיים שונים בנוגע לנוער ביישוב</w:t>
      </w:r>
      <w:r w:rsidRPr="00F74946">
        <w:rPr>
          <w:rFonts w:hint="cs"/>
          <w:sz w:val="22"/>
          <w:szCs w:val="22"/>
        </w:rPr>
        <w:t>.</w:t>
      </w:r>
    </w:p>
    <w:p w14:paraId="1BADE6A7" w14:textId="75526999" w:rsidR="009F6F44" w:rsidRPr="00F74946" w:rsidRDefault="00963F32" w:rsidP="00F74946">
      <w:pPr>
        <w:numPr>
          <w:ilvl w:val="0"/>
          <w:numId w:val="3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היישוב מציע למ</w:t>
      </w:r>
      <w:r w:rsidR="009A66D4" w:rsidRPr="00F74946">
        <w:rPr>
          <w:rFonts w:hint="cs"/>
          <w:sz w:val="22"/>
          <w:szCs w:val="22"/>
          <w:rtl/>
        </w:rPr>
        <w:t>ד</w:t>
      </w:r>
      <w:r w:rsidR="005B2CC3">
        <w:rPr>
          <w:rFonts w:hint="cs"/>
          <w:sz w:val="22"/>
          <w:szCs w:val="22"/>
          <w:rtl/>
        </w:rPr>
        <w:t xml:space="preserve">ריך מגורים בבית משופץ בשכירות של </w:t>
      </w:r>
      <w:r w:rsidR="00170E4D">
        <w:rPr>
          <w:rFonts w:hint="cs"/>
          <w:sz w:val="22"/>
          <w:szCs w:val="22"/>
          <w:rtl/>
        </w:rPr>
        <w:t>1,000 ₪ לחו</w:t>
      </w:r>
      <w:r w:rsidR="00170E4D" w:rsidRPr="00F74946">
        <w:rPr>
          <w:rFonts w:hint="cs"/>
          <w:sz w:val="22"/>
          <w:szCs w:val="22"/>
          <w:rtl/>
        </w:rPr>
        <w:t>ד</w:t>
      </w:r>
      <w:r w:rsidR="00170E4D">
        <w:rPr>
          <w:rFonts w:hint="cs"/>
          <w:sz w:val="22"/>
          <w:szCs w:val="22"/>
          <w:rtl/>
        </w:rPr>
        <w:t>ש ושכר</w:t>
      </w:r>
      <w:r w:rsidR="00006380">
        <w:rPr>
          <w:rFonts w:hint="cs"/>
          <w:sz w:val="22"/>
          <w:szCs w:val="22"/>
          <w:rtl/>
        </w:rPr>
        <w:t xml:space="preserve"> של 6,00</w:t>
      </w:r>
      <w:r w:rsidR="00EC1FAB">
        <w:rPr>
          <w:rFonts w:hint="cs"/>
          <w:sz w:val="22"/>
          <w:szCs w:val="22"/>
          <w:rtl/>
        </w:rPr>
        <w:t>0</w:t>
      </w:r>
      <w:r w:rsidR="00A21E31">
        <w:rPr>
          <w:rFonts w:hint="cs"/>
          <w:sz w:val="22"/>
          <w:szCs w:val="22"/>
          <w:rtl/>
        </w:rPr>
        <w:t>.</w:t>
      </w:r>
    </w:p>
    <w:p w14:paraId="151FD9D4" w14:textId="4DB3E0D4" w:rsidR="00F74946" w:rsidRPr="00F74946" w:rsidRDefault="00F74946" w:rsidP="00C3244A">
      <w:pPr>
        <w:tabs>
          <w:tab w:val="num" w:pos="720"/>
        </w:tabs>
        <w:rPr>
          <w:sz w:val="22"/>
          <w:szCs w:val="22"/>
        </w:rPr>
      </w:pPr>
      <w:r w:rsidRPr="00F74946">
        <w:rPr>
          <w:rFonts w:hint="cs"/>
          <w:sz w:val="22"/>
          <w:szCs w:val="22"/>
        </w:rPr>
        <w:t> </w:t>
      </w:r>
      <w:r w:rsidRPr="00F74946">
        <w:rPr>
          <w:rFonts w:hint="cs"/>
          <w:sz w:val="22"/>
          <w:szCs w:val="22"/>
        </w:rPr>
        <w:br/>
      </w:r>
      <w:r w:rsidR="002031E4">
        <w:rPr>
          <w:rFonts w:hint="cs"/>
          <w:sz w:val="22"/>
          <w:szCs w:val="22"/>
          <w:rtl/>
        </w:rPr>
        <w:t>יפתח את</w:t>
      </w:r>
      <w:r w:rsidRPr="00F74946">
        <w:rPr>
          <w:rFonts w:hint="cs"/>
          <w:sz w:val="22"/>
          <w:szCs w:val="22"/>
          <w:rtl/>
        </w:rPr>
        <w:t xml:space="preserve"> המועדון </w:t>
      </w:r>
      <w:r w:rsidR="00731C76">
        <w:rPr>
          <w:rFonts w:hint="cs"/>
          <w:sz w:val="22"/>
          <w:szCs w:val="22"/>
          <w:rtl/>
        </w:rPr>
        <w:t>3 פעמים בשבוע</w:t>
      </w:r>
      <w:r w:rsidR="006256CA">
        <w:rPr>
          <w:rFonts w:hint="cs"/>
          <w:sz w:val="22"/>
          <w:szCs w:val="22"/>
          <w:rtl/>
        </w:rPr>
        <w:t>, י</w:t>
      </w:r>
      <w:r w:rsidR="00D94A6D">
        <w:rPr>
          <w:rFonts w:hint="cs"/>
          <w:sz w:val="22"/>
          <w:szCs w:val="22"/>
          <w:rtl/>
        </w:rPr>
        <w:t>וביל</w:t>
      </w:r>
      <w:r w:rsidR="006256CA">
        <w:rPr>
          <w:rFonts w:hint="cs"/>
          <w:sz w:val="22"/>
          <w:szCs w:val="22"/>
          <w:rtl/>
        </w:rPr>
        <w:t xml:space="preserve"> </w:t>
      </w:r>
      <w:r w:rsidRPr="00F74946">
        <w:rPr>
          <w:rFonts w:hint="cs"/>
          <w:sz w:val="22"/>
          <w:szCs w:val="22"/>
          <w:rtl/>
        </w:rPr>
        <w:t>פעילו</w:t>
      </w:r>
      <w:r w:rsidR="007F1F7E">
        <w:rPr>
          <w:rFonts w:hint="cs"/>
          <w:sz w:val="22"/>
          <w:szCs w:val="22"/>
          <w:rtl/>
        </w:rPr>
        <w:t>ת נוער התנדבותית</w:t>
      </w:r>
      <w:r w:rsidR="00BB6D1F">
        <w:rPr>
          <w:rFonts w:hint="cs"/>
          <w:sz w:val="22"/>
          <w:szCs w:val="22"/>
          <w:rtl/>
        </w:rPr>
        <w:t xml:space="preserve"> לטובת הקהילה, ציון חגים </w:t>
      </w:r>
      <w:proofErr w:type="spellStart"/>
      <w:r w:rsidR="00BB6D1F">
        <w:rPr>
          <w:rFonts w:hint="cs"/>
          <w:sz w:val="22"/>
          <w:szCs w:val="22"/>
          <w:rtl/>
        </w:rPr>
        <w:t>וכו</w:t>
      </w:r>
      <w:proofErr w:type="spellEnd"/>
      <w:r w:rsidR="00BB6D1F">
        <w:rPr>
          <w:rFonts w:hint="cs"/>
          <w:sz w:val="22"/>
          <w:szCs w:val="22"/>
          <w:rtl/>
        </w:rPr>
        <w:t>'</w:t>
      </w:r>
      <w:r w:rsidR="00B71A53">
        <w:rPr>
          <w:rFonts w:hint="cs"/>
          <w:sz w:val="22"/>
          <w:szCs w:val="22"/>
          <w:rtl/>
        </w:rPr>
        <w:t>.</w:t>
      </w:r>
      <w:r w:rsidRPr="00F74946">
        <w:rPr>
          <w:rFonts w:hint="cs"/>
          <w:sz w:val="22"/>
          <w:szCs w:val="22"/>
        </w:rPr>
        <w:br/>
      </w:r>
      <w:r w:rsidR="00D94A6D">
        <w:rPr>
          <w:rFonts w:hint="cs"/>
          <w:sz w:val="22"/>
          <w:szCs w:val="22"/>
          <w:rtl/>
        </w:rPr>
        <w:t>ב</w:t>
      </w:r>
      <w:r w:rsidRPr="00F74946">
        <w:rPr>
          <w:rFonts w:hint="cs"/>
          <w:sz w:val="22"/>
          <w:szCs w:val="22"/>
          <w:rtl/>
        </w:rPr>
        <w:t>דגש על מעורבות הנוער באירועי הקהילה</w:t>
      </w:r>
      <w:r w:rsidRPr="00F74946">
        <w:rPr>
          <w:rFonts w:hint="cs"/>
          <w:sz w:val="22"/>
          <w:szCs w:val="22"/>
        </w:rPr>
        <w:t>. </w:t>
      </w:r>
    </w:p>
    <w:p w14:paraId="01F45EE1" w14:textId="77777777" w:rsidR="00F74946" w:rsidRPr="00F74946" w:rsidRDefault="00F74946" w:rsidP="00F74946">
      <w:pPr>
        <w:numPr>
          <w:ilvl w:val="0"/>
          <w:numId w:val="4"/>
        </w:numPr>
        <w:rPr>
          <w:sz w:val="22"/>
          <w:szCs w:val="22"/>
        </w:rPr>
      </w:pPr>
      <w:r w:rsidRPr="00F74946">
        <w:rPr>
          <w:rFonts w:hint="cs"/>
          <w:sz w:val="22"/>
          <w:szCs w:val="22"/>
          <w:rtl/>
        </w:rPr>
        <w:t>יצירת קשר וליווי הנערים שאינם מגיעים לפעילות שוטפת, השתתפות בפעילויות הנוער המועצתיות, קשר צמו</w:t>
      </w:r>
      <w:bookmarkStart w:id="0" w:name="_Hlk168862963"/>
      <w:r w:rsidRPr="00F74946">
        <w:rPr>
          <w:rFonts w:hint="cs"/>
          <w:sz w:val="22"/>
          <w:szCs w:val="22"/>
          <w:rtl/>
        </w:rPr>
        <w:t>ד</w:t>
      </w:r>
      <w:bookmarkEnd w:id="0"/>
      <w:r w:rsidRPr="00F74946">
        <w:rPr>
          <w:rFonts w:hint="cs"/>
          <w:sz w:val="22"/>
          <w:szCs w:val="22"/>
          <w:rtl/>
        </w:rPr>
        <w:t xml:space="preserve"> עם ההורים של החניכים, קשר צמוד עם רכז/ת הקהילה ומנהל/ת החינוך, שותפות מלאה עם ועדת הנוער בישוב ומחויבות לתהליך החינוכי של הנוער בישוב</w:t>
      </w:r>
      <w:r w:rsidRPr="00F74946">
        <w:rPr>
          <w:rFonts w:hint="cs"/>
          <w:sz w:val="22"/>
          <w:szCs w:val="22"/>
        </w:rPr>
        <w:t>. </w:t>
      </w:r>
    </w:p>
    <w:p w14:paraId="007FF51C" w14:textId="137AF33F" w:rsidR="00F74946" w:rsidRDefault="00F74946" w:rsidP="00BF4D35">
      <w:pPr>
        <w:tabs>
          <w:tab w:val="num" w:pos="720"/>
        </w:tabs>
        <w:rPr>
          <w:sz w:val="22"/>
          <w:szCs w:val="22"/>
          <w:rtl/>
        </w:rPr>
      </w:pPr>
      <w:r w:rsidRPr="00F74946">
        <w:rPr>
          <w:rFonts w:hint="cs"/>
          <w:sz w:val="22"/>
          <w:szCs w:val="22"/>
        </w:rPr>
        <w:t> </w:t>
      </w:r>
      <w:r w:rsidRPr="00F74946">
        <w:rPr>
          <w:rFonts w:hint="cs"/>
          <w:sz w:val="22"/>
          <w:szCs w:val="22"/>
          <w:rtl/>
        </w:rPr>
        <w:t>התפקיד כולל התאמת התוכנית השנתית של תנועת הנוער לתוכנית הי</w:t>
      </w:r>
      <w:r w:rsidR="00BF4D35">
        <w:rPr>
          <w:rFonts w:hint="cs"/>
          <w:sz w:val="22"/>
          <w:szCs w:val="22"/>
          <w:rtl/>
        </w:rPr>
        <w:t>י</w:t>
      </w:r>
      <w:r w:rsidRPr="00F74946">
        <w:rPr>
          <w:rFonts w:hint="cs"/>
          <w:sz w:val="22"/>
          <w:szCs w:val="22"/>
          <w:rtl/>
        </w:rPr>
        <w:t xml:space="preserve">שובית, ניהול ימי פעילות של התנועה, עבודה צמודה עם </w:t>
      </w:r>
      <w:proofErr w:type="spellStart"/>
      <w:r w:rsidRPr="00F74946">
        <w:rPr>
          <w:rFonts w:hint="cs"/>
          <w:sz w:val="22"/>
          <w:szCs w:val="22"/>
          <w:rtl/>
        </w:rPr>
        <w:t>הש"ש</w:t>
      </w:r>
      <w:proofErr w:type="spellEnd"/>
      <w:r w:rsidRPr="00F74946">
        <w:rPr>
          <w:rFonts w:hint="cs"/>
          <w:sz w:val="22"/>
          <w:szCs w:val="22"/>
          <w:rtl/>
        </w:rPr>
        <w:t>, ליווי צוות הדרכה, ליווי קבוצת הילדים המודרכת</w:t>
      </w:r>
      <w:r w:rsidR="0016186D">
        <w:rPr>
          <w:rFonts w:hint="cs"/>
          <w:sz w:val="22"/>
          <w:szCs w:val="22"/>
          <w:rtl/>
        </w:rPr>
        <w:t xml:space="preserve"> על ידי הנוער,</w:t>
      </w:r>
      <w:r w:rsidRPr="00F74946">
        <w:rPr>
          <w:rFonts w:hint="cs"/>
          <w:sz w:val="22"/>
          <w:szCs w:val="22"/>
          <w:rtl/>
        </w:rPr>
        <w:t xml:space="preserve"> הובלת אירועי תנועה בישוב, גיוס החניכים</w:t>
      </w:r>
      <w:r w:rsidR="0016186D">
        <w:rPr>
          <w:rFonts w:hint="cs"/>
          <w:sz w:val="22"/>
          <w:szCs w:val="22"/>
          <w:rtl/>
        </w:rPr>
        <w:t xml:space="preserve"> </w:t>
      </w:r>
      <w:r w:rsidRPr="00F74946">
        <w:rPr>
          <w:rFonts w:hint="cs"/>
          <w:sz w:val="22"/>
          <w:szCs w:val="22"/>
          <w:rtl/>
        </w:rPr>
        <w:t xml:space="preserve">והמדריכים למפעלי התנועה במהלך השנה, השתתפות במפעלי התנועה במהלך השנה, </w:t>
      </w:r>
      <w:r w:rsidR="0035733D">
        <w:rPr>
          <w:rFonts w:hint="cs"/>
          <w:sz w:val="22"/>
          <w:szCs w:val="22"/>
          <w:rtl/>
        </w:rPr>
        <w:t xml:space="preserve">יציאה עם בני הנוער לטיולים </w:t>
      </w:r>
      <w:proofErr w:type="spellStart"/>
      <w:r w:rsidR="00FB5896">
        <w:rPr>
          <w:rFonts w:hint="cs"/>
          <w:sz w:val="22"/>
          <w:szCs w:val="22"/>
          <w:rtl/>
        </w:rPr>
        <w:t>באיזור</w:t>
      </w:r>
      <w:proofErr w:type="spellEnd"/>
      <w:r w:rsidR="00FB5896">
        <w:rPr>
          <w:rFonts w:hint="cs"/>
          <w:sz w:val="22"/>
          <w:szCs w:val="22"/>
          <w:rtl/>
        </w:rPr>
        <w:t xml:space="preserve"> ובארץ.</w:t>
      </w:r>
    </w:p>
    <w:p w14:paraId="5B2D1CCD" w14:textId="5463DD3E" w:rsidR="00280137" w:rsidRDefault="00280137" w:rsidP="00BF4D35">
      <w:pPr>
        <w:tabs>
          <w:tab w:val="num" w:pos="720"/>
        </w:tabs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התפקיד דורש </w:t>
      </w:r>
      <w:r w:rsidR="00646782">
        <w:rPr>
          <w:rFonts w:hint="cs"/>
          <w:sz w:val="22"/>
          <w:szCs w:val="22"/>
          <w:rtl/>
        </w:rPr>
        <w:t xml:space="preserve">בעיקר </w:t>
      </w:r>
      <w:r>
        <w:rPr>
          <w:rFonts w:hint="cs"/>
          <w:sz w:val="22"/>
          <w:szCs w:val="22"/>
          <w:rtl/>
        </w:rPr>
        <w:t>עבודת ערב, שעות בלתי שגרתיות</w:t>
      </w:r>
      <w:r w:rsidR="003A50F0">
        <w:rPr>
          <w:rFonts w:hint="cs"/>
          <w:sz w:val="22"/>
          <w:szCs w:val="22"/>
          <w:rtl/>
        </w:rPr>
        <w:t xml:space="preserve">, יציאה לפעילות ולטיולים של ימים </w:t>
      </w:r>
      <w:r w:rsidR="008246FC">
        <w:rPr>
          <w:rFonts w:hint="cs"/>
          <w:sz w:val="22"/>
          <w:szCs w:val="22"/>
          <w:rtl/>
        </w:rPr>
        <w:t>מלאים.</w:t>
      </w:r>
    </w:p>
    <w:p w14:paraId="754E1E1F" w14:textId="13450FA1" w:rsidR="008246FC" w:rsidRDefault="008246FC" w:rsidP="00BF4D35">
      <w:pPr>
        <w:tabs>
          <w:tab w:val="num" w:pos="720"/>
        </w:tabs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ה</w:t>
      </w:r>
      <w:r w:rsidR="00712ECC">
        <w:rPr>
          <w:rFonts w:hint="cs"/>
          <w:sz w:val="22"/>
          <w:szCs w:val="22"/>
          <w:rtl/>
        </w:rPr>
        <w:t>רכז\ת</w:t>
      </w:r>
      <w:r>
        <w:rPr>
          <w:rFonts w:hint="cs"/>
          <w:sz w:val="22"/>
          <w:szCs w:val="22"/>
          <w:rtl/>
        </w:rPr>
        <w:t xml:space="preserve"> יהיה אחראי על מועדון הנוער והפעלתו</w:t>
      </w:r>
      <w:r w:rsidR="009D0BF3">
        <w:rPr>
          <w:rFonts w:hint="cs"/>
          <w:sz w:val="22"/>
          <w:szCs w:val="22"/>
          <w:rtl/>
        </w:rPr>
        <w:t xml:space="preserve"> וכן </w:t>
      </w:r>
      <w:r w:rsidR="000953FF">
        <w:rPr>
          <w:rFonts w:hint="cs"/>
          <w:sz w:val="22"/>
          <w:szCs w:val="22"/>
          <w:rtl/>
        </w:rPr>
        <w:t xml:space="preserve">על </w:t>
      </w:r>
      <w:r w:rsidR="009D0BF3">
        <w:rPr>
          <w:rFonts w:hint="cs"/>
          <w:sz w:val="22"/>
          <w:szCs w:val="22"/>
          <w:rtl/>
        </w:rPr>
        <w:t>ניהול תקציב הנוער כפי שיגדיר וועד היישוב.</w:t>
      </w:r>
    </w:p>
    <w:p w14:paraId="364B1540" w14:textId="0EA74731" w:rsidR="00F54CB6" w:rsidRPr="00F74946" w:rsidRDefault="00F54CB6" w:rsidP="00BF4D35">
      <w:pPr>
        <w:tabs>
          <w:tab w:val="num" w:pos="720"/>
        </w:tabs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ניתן לשלוח קורות חיים למייל </w:t>
      </w:r>
      <w:hyperlink r:id="rId8" w:history="1">
        <w:r w:rsidR="00D233A9" w:rsidRPr="00000663">
          <w:rPr>
            <w:rStyle w:val="Hyperlink"/>
            <w:sz w:val="22"/>
            <w:szCs w:val="22"/>
          </w:rPr>
          <w:t>mazkir.zohar@gmail.com</w:t>
        </w:r>
      </w:hyperlink>
      <w:r w:rsidR="00D233A9">
        <w:rPr>
          <w:sz w:val="22"/>
          <w:szCs w:val="22"/>
        </w:rPr>
        <w:t xml:space="preserve"> </w:t>
      </w:r>
      <w:r w:rsidR="00B36A7E">
        <w:rPr>
          <w:sz w:val="22"/>
          <w:szCs w:val="22"/>
        </w:rPr>
        <w:t xml:space="preserve"> </w:t>
      </w:r>
      <w:r w:rsidR="00847C1E">
        <w:rPr>
          <w:rFonts w:hint="cs"/>
          <w:sz w:val="22"/>
          <w:szCs w:val="22"/>
          <w:rtl/>
        </w:rPr>
        <w:t xml:space="preserve"> </w:t>
      </w:r>
      <w:r w:rsidR="00B36A7E">
        <w:rPr>
          <w:rFonts w:hint="cs"/>
          <w:sz w:val="22"/>
          <w:szCs w:val="22"/>
          <w:rtl/>
        </w:rPr>
        <w:t xml:space="preserve">עד ליום </w:t>
      </w:r>
      <w:r w:rsidR="00507CB3">
        <w:rPr>
          <w:rFonts w:hint="cs"/>
          <w:sz w:val="22"/>
          <w:szCs w:val="22"/>
          <w:rtl/>
        </w:rPr>
        <w:t>ג</w:t>
      </w:r>
      <w:r w:rsidR="00E7091D">
        <w:rPr>
          <w:rFonts w:hint="cs"/>
          <w:sz w:val="22"/>
          <w:szCs w:val="22"/>
          <w:rtl/>
        </w:rPr>
        <w:t>'</w:t>
      </w:r>
      <w:r w:rsidR="00EE0DE8">
        <w:rPr>
          <w:rFonts w:hint="cs"/>
          <w:sz w:val="22"/>
          <w:szCs w:val="22"/>
          <w:rtl/>
        </w:rPr>
        <w:t xml:space="preserve"> 1</w:t>
      </w:r>
      <w:r w:rsidR="00E7091D">
        <w:rPr>
          <w:rFonts w:hint="cs"/>
          <w:sz w:val="22"/>
          <w:szCs w:val="22"/>
          <w:rtl/>
        </w:rPr>
        <w:t>8</w:t>
      </w:r>
      <w:r w:rsidR="00EE0DE8">
        <w:rPr>
          <w:rFonts w:hint="cs"/>
          <w:sz w:val="22"/>
          <w:szCs w:val="22"/>
          <w:rtl/>
        </w:rPr>
        <w:t>-0</w:t>
      </w:r>
      <w:r w:rsidR="00E7091D">
        <w:rPr>
          <w:rFonts w:hint="cs"/>
          <w:sz w:val="22"/>
          <w:szCs w:val="22"/>
          <w:rtl/>
        </w:rPr>
        <w:t>6</w:t>
      </w:r>
      <w:r w:rsidR="00EE0DE8">
        <w:rPr>
          <w:rFonts w:hint="cs"/>
          <w:sz w:val="22"/>
          <w:szCs w:val="22"/>
          <w:rtl/>
        </w:rPr>
        <w:t>-24</w:t>
      </w:r>
      <w:r w:rsidR="00847C1E">
        <w:rPr>
          <w:rFonts w:hint="cs"/>
          <w:sz w:val="22"/>
          <w:szCs w:val="22"/>
          <w:rtl/>
        </w:rPr>
        <w:t>.</w:t>
      </w:r>
    </w:p>
    <w:p w14:paraId="437223EE" w14:textId="03F9CB4C" w:rsidR="001834A5" w:rsidRDefault="006930AE" w:rsidP="00410712">
      <w:pPr>
        <w:jc w:val="right"/>
        <w:rPr>
          <w:rtl/>
        </w:rPr>
      </w:pPr>
      <w:r>
        <w:rPr>
          <w:rFonts w:hint="cs"/>
          <w:rtl/>
        </w:rPr>
        <w:t>ינ</w:t>
      </w:r>
      <w:r w:rsidR="001834A5">
        <w:rPr>
          <w:rFonts w:hint="cs"/>
          <w:rtl/>
        </w:rPr>
        <w:t>יב בן חגי לוי</w:t>
      </w:r>
      <w:r w:rsidR="00E6665B">
        <w:rPr>
          <w:rFonts w:hint="cs"/>
          <w:rtl/>
        </w:rPr>
        <w:t>,</w:t>
      </w:r>
    </w:p>
    <w:p w14:paraId="6BF7A076" w14:textId="423BB56D" w:rsidR="00160798" w:rsidRPr="00C314C1" w:rsidRDefault="001834A5" w:rsidP="002327E5">
      <w:pPr>
        <w:jc w:val="right"/>
      </w:pPr>
      <w:r>
        <w:rPr>
          <w:rFonts w:hint="cs"/>
          <w:rtl/>
        </w:rPr>
        <w:t>מזכיר צוחר.</w:t>
      </w:r>
    </w:p>
    <w:sectPr w:rsidR="00160798" w:rsidRPr="00C314C1" w:rsidSect="00BC31A0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5F1B" w14:textId="77777777" w:rsidR="00293F85" w:rsidRDefault="00293F85" w:rsidP="00C314C1">
      <w:pPr>
        <w:spacing w:after="0" w:line="240" w:lineRule="auto"/>
      </w:pPr>
      <w:r>
        <w:separator/>
      </w:r>
    </w:p>
  </w:endnote>
  <w:endnote w:type="continuationSeparator" w:id="0">
    <w:p w14:paraId="7F0BF43A" w14:textId="77777777" w:rsidR="00293F85" w:rsidRDefault="00293F85" w:rsidP="00C3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0C2E" w14:textId="77777777" w:rsidR="00293F85" w:rsidRDefault="00293F85" w:rsidP="00C314C1">
      <w:pPr>
        <w:spacing w:after="0" w:line="240" w:lineRule="auto"/>
      </w:pPr>
      <w:r>
        <w:separator/>
      </w:r>
    </w:p>
  </w:footnote>
  <w:footnote w:type="continuationSeparator" w:id="0">
    <w:p w14:paraId="1D473BB8" w14:textId="77777777" w:rsidR="00293F85" w:rsidRDefault="00293F85" w:rsidP="00C3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1986" w14:textId="0921D385" w:rsidR="00C314C1" w:rsidRDefault="00C314C1" w:rsidP="00C314C1">
    <w:pPr>
      <w:pStyle w:val="NormalWeb"/>
      <w:jc w:val="center"/>
    </w:pPr>
    <w:r>
      <w:rPr>
        <w:noProof/>
      </w:rPr>
      <w:drawing>
        <wp:inline distT="0" distB="0" distL="0" distR="0" wp14:anchorId="28F81B46" wp14:editId="799B570C">
          <wp:extent cx="1321387" cy="1056640"/>
          <wp:effectExtent l="0" t="0" r="0" b="0"/>
          <wp:docPr id="5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155" cy="1096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5309"/>
    <w:multiLevelType w:val="multilevel"/>
    <w:tmpl w:val="96F2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A6615"/>
    <w:multiLevelType w:val="hybridMultilevel"/>
    <w:tmpl w:val="D94CDA92"/>
    <w:lvl w:ilvl="0" w:tplc="96909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21390"/>
    <w:multiLevelType w:val="multilevel"/>
    <w:tmpl w:val="3D36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C653E"/>
    <w:multiLevelType w:val="hybridMultilevel"/>
    <w:tmpl w:val="11C4EF90"/>
    <w:lvl w:ilvl="0" w:tplc="DA300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03CA"/>
    <w:multiLevelType w:val="multilevel"/>
    <w:tmpl w:val="17A8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C1"/>
    <w:rsid w:val="00006380"/>
    <w:rsid w:val="00013E9A"/>
    <w:rsid w:val="00016B73"/>
    <w:rsid w:val="0002458A"/>
    <w:rsid w:val="000360D6"/>
    <w:rsid w:val="00042E1B"/>
    <w:rsid w:val="00045BB5"/>
    <w:rsid w:val="00074A70"/>
    <w:rsid w:val="00090515"/>
    <w:rsid w:val="000953FF"/>
    <w:rsid w:val="000A6108"/>
    <w:rsid w:val="000B225C"/>
    <w:rsid w:val="000B4CE7"/>
    <w:rsid w:val="000B68C2"/>
    <w:rsid w:val="000C5CBA"/>
    <w:rsid w:val="000D562A"/>
    <w:rsid w:val="000D5FB2"/>
    <w:rsid w:val="001014BA"/>
    <w:rsid w:val="00105292"/>
    <w:rsid w:val="00107F44"/>
    <w:rsid w:val="001209AA"/>
    <w:rsid w:val="0014178B"/>
    <w:rsid w:val="0014741A"/>
    <w:rsid w:val="001558AB"/>
    <w:rsid w:val="00160798"/>
    <w:rsid w:val="0016186D"/>
    <w:rsid w:val="00170E4D"/>
    <w:rsid w:val="00173581"/>
    <w:rsid w:val="00181D77"/>
    <w:rsid w:val="001834A5"/>
    <w:rsid w:val="00184DF5"/>
    <w:rsid w:val="0019166B"/>
    <w:rsid w:val="001B28C8"/>
    <w:rsid w:val="001D13A0"/>
    <w:rsid w:val="001F74D3"/>
    <w:rsid w:val="002031E4"/>
    <w:rsid w:val="00225DD9"/>
    <w:rsid w:val="00230094"/>
    <w:rsid w:val="00231D8F"/>
    <w:rsid w:val="002327E5"/>
    <w:rsid w:val="002338A4"/>
    <w:rsid w:val="002542B0"/>
    <w:rsid w:val="00280137"/>
    <w:rsid w:val="00281DBB"/>
    <w:rsid w:val="0028208A"/>
    <w:rsid w:val="00290717"/>
    <w:rsid w:val="00293F85"/>
    <w:rsid w:val="002B2297"/>
    <w:rsid w:val="002B6A33"/>
    <w:rsid w:val="002C54F9"/>
    <w:rsid w:val="002E48E5"/>
    <w:rsid w:val="003056C6"/>
    <w:rsid w:val="003139F3"/>
    <w:rsid w:val="00314879"/>
    <w:rsid w:val="003508CC"/>
    <w:rsid w:val="00355891"/>
    <w:rsid w:val="0035733D"/>
    <w:rsid w:val="003653A3"/>
    <w:rsid w:val="00373FA9"/>
    <w:rsid w:val="00385D0E"/>
    <w:rsid w:val="00394179"/>
    <w:rsid w:val="003A50F0"/>
    <w:rsid w:val="003A7F89"/>
    <w:rsid w:val="003B1D79"/>
    <w:rsid w:val="003B74B2"/>
    <w:rsid w:val="003C1BDB"/>
    <w:rsid w:val="003C3EA8"/>
    <w:rsid w:val="003D49D9"/>
    <w:rsid w:val="003F671C"/>
    <w:rsid w:val="00410712"/>
    <w:rsid w:val="00422A50"/>
    <w:rsid w:val="00422DC5"/>
    <w:rsid w:val="00424D6F"/>
    <w:rsid w:val="004262D5"/>
    <w:rsid w:val="00441D48"/>
    <w:rsid w:val="00442F23"/>
    <w:rsid w:val="00461723"/>
    <w:rsid w:val="0046793A"/>
    <w:rsid w:val="004854C2"/>
    <w:rsid w:val="00495BC5"/>
    <w:rsid w:val="004B4FCE"/>
    <w:rsid w:val="004B6823"/>
    <w:rsid w:val="004C489E"/>
    <w:rsid w:val="004D5535"/>
    <w:rsid w:val="004F6178"/>
    <w:rsid w:val="00502680"/>
    <w:rsid w:val="00507CB3"/>
    <w:rsid w:val="005110AF"/>
    <w:rsid w:val="00525510"/>
    <w:rsid w:val="00527F25"/>
    <w:rsid w:val="005416CF"/>
    <w:rsid w:val="00541C9B"/>
    <w:rsid w:val="00553F5D"/>
    <w:rsid w:val="00560F6E"/>
    <w:rsid w:val="005663A2"/>
    <w:rsid w:val="00577254"/>
    <w:rsid w:val="00577664"/>
    <w:rsid w:val="00587237"/>
    <w:rsid w:val="005B2CC3"/>
    <w:rsid w:val="005C6309"/>
    <w:rsid w:val="005E05A3"/>
    <w:rsid w:val="005E2A78"/>
    <w:rsid w:val="00615A0C"/>
    <w:rsid w:val="00616F6B"/>
    <w:rsid w:val="006256CA"/>
    <w:rsid w:val="00637D82"/>
    <w:rsid w:val="00646782"/>
    <w:rsid w:val="00652C58"/>
    <w:rsid w:val="006665E3"/>
    <w:rsid w:val="006778F0"/>
    <w:rsid w:val="00684BA9"/>
    <w:rsid w:val="0069274D"/>
    <w:rsid w:val="006930AE"/>
    <w:rsid w:val="006943A7"/>
    <w:rsid w:val="006B2C7C"/>
    <w:rsid w:val="006B4F29"/>
    <w:rsid w:val="006C2758"/>
    <w:rsid w:val="006D0E1A"/>
    <w:rsid w:val="006D76B5"/>
    <w:rsid w:val="006F3AE5"/>
    <w:rsid w:val="007113A9"/>
    <w:rsid w:val="00712ECC"/>
    <w:rsid w:val="00720FC3"/>
    <w:rsid w:val="00731C76"/>
    <w:rsid w:val="0074121F"/>
    <w:rsid w:val="007535CE"/>
    <w:rsid w:val="0075725A"/>
    <w:rsid w:val="00785291"/>
    <w:rsid w:val="00793F93"/>
    <w:rsid w:val="007B14E7"/>
    <w:rsid w:val="007E26F0"/>
    <w:rsid w:val="007E396D"/>
    <w:rsid w:val="007E50A7"/>
    <w:rsid w:val="007F1F7E"/>
    <w:rsid w:val="00806CD1"/>
    <w:rsid w:val="008120EE"/>
    <w:rsid w:val="00812AE7"/>
    <w:rsid w:val="00814E09"/>
    <w:rsid w:val="008246FC"/>
    <w:rsid w:val="00843460"/>
    <w:rsid w:val="00847C1E"/>
    <w:rsid w:val="00855415"/>
    <w:rsid w:val="00875152"/>
    <w:rsid w:val="008847BA"/>
    <w:rsid w:val="008C424F"/>
    <w:rsid w:val="008C5C29"/>
    <w:rsid w:val="008D0410"/>
    <w:rsid w:val="008D62CD"/>
    <w:rsid w:val="008E2749"/>
    <w:rsid w:val="008E3098"/>
    <w:rsid w:val="008E4DE2"/>
    <w:rsid w:val="008F4740"/>
    <w:rsid w:val="009210C9"/>
    <w:rsid w:val="00921F46"/>
    <w:rsid w:val="00925912"/>
    <w:rsid w:val="009262FD"/>
    <w:rsid w:val="0092796E"/>
    <w:rsid w:val="0093017A"/>
    <w:rsid w:val="0093347A"/>
    <w:rsid w:val="00951158"/>
    <w:rsid w:val="0095751F"/>
    <w:rsid w:val="00962D8D"/>
    <w:rsid w:val="00963F32"/>
    <w:rsid w:val="00972B89"/>
    <w:rsid w:val="00975929"/>
    <w:rsid w:val="00980892"/>
    <w:rsid w:val="00983644"/>
    <w:rsid w:val="00995260"/>
    <w:rsid w:val="009A33E5"/>
    <w:rsid w:val="009A66D4"/>
    <w:rsid w:val="009B17CD"/>
    <w:rsid w:val="009C32EF"/>
    <w:rsid w:val="009C3CE9"/>
    <w:rsid w:val="009C4816"/>
    <w:rsid w:val="009D0BF3"/>
    <w:rsid w:val="009D26B2"/>
    <w:rsid w:val="009E0423"/>
    <w:rsid w:val="009F6F44"/>
    <w:rsid w:val="00A15DD5"/>
    <w:rsid w:val="00A21E31"/>
    <w:rsid w:val="00A25C64"/>
    <w:rsid w:val="00A31231"/>
    <w:rsid w:val="00A331C4"/>
    <w:rsid w:val="00A43067"/>
    <w:rsid w:val="00A54DA6"/>
    <w:rsid w:val="00A62AF5"/>
    <w:rsid w:val="00A81CD3"/>
    <w:rsid w:val="00A8376A"/>
    <w:rsid w:val="00AA6917"/>
    <w:rsid w:val="00AB5CFD"/>
    <w:rsid w:val="00AC7C8B"/>
    <w:rsid w:val="00AD712C"/>
    <w:rsid w:val="00B06449"/>
    <w:rsid w:val="00B13AEE"/>
    <w:rsid w:val="00B36A7E"/>
    <w:rsid w:val="00B44F6E"/>
    <w:rsid w:val="00B5646F"/>
    <w:rsid w:val="00B565C7"/>
    <w:rsid w:val="00B60B67"/>
    <w:rsid w:val="00B701C9"/>
    <w:rsid w:val="00B71A53"/>
    <w:rsid w:val="00B844D0"/>
    <w:rsid w:val="00BB3EB5"/>
    <w:rsid w:val="00BB6D1F"/>
    <w:rsid w:val="00BC31A0"/>
    <w:rsid w:val="00BC452B"/>
    <w:rsid w:val="00BC718E"/>
    <w:rsid w:val="00BE4777"/>
    <w:rsid w:val="00BE55AC"/>
    <w:rsid w:val="00BF4D35"/>
    <w:rsid w:val="00C0190F"/>
    <w:rsid w:val="00C033AA"/>
    <w:rsid w:val="00C314C1"/>
    <w:rsid w:val="00C3244A"/>
    <w:rsid w:val="00C34AEB"/>
    <w:rsid w:val="00C36559"/>
    <w:rsid w:val="00C42DC8"/>
    <w:rsid w:val="00C5025E"/>
    <w:rsid w:val="00C5263C"/>
    <w:rsid w:val="00C53E06"/>
    <w:rsid w:val="00C747FA"/>
    <w:rsid w:val="00C8446C"/>
    <w:rsid w:val="00C8480D"/>
    <w:rsid w:val="00C93774"/>
    <w:rsid w:val="00C9786D"/>
    <w:rsid w:val="00CA37C2"/>
    <w:rsid w:val="00CB12AB"/>
    <w:rsid w:val="00CC2F23"/>
    <w:rsid w:val="00CC67EF"/>
    <w:rsid w:val="00CE73AC"/>
    <w:rsid w:val="00CF3BC9"/>
    <w:rsid w:val="00D233A9"/>
    <w:rsid w:val="00D2740C"/>
    <w:rsid w:val="00D32D55"/>
    <w:rsid w:val="00D41937"/>
    <w:rsid w:val="00D65809"/>
    <w:rsid w:val="00D94A6D"/>
    <w:rsid w:val="00D97F53"/>
    <w:rsid w:val="00DA1CD2"/>
    <w:rsid w:val="00DC310A"/>
    <w:rsid w:val="00DC41B4"/>
    <w:rsid w:val="00DD50D2"/>
    <w:rsid w:val="00DE25F3"/>
    <w:rsid w:val="00DF4E0D"/>
    <w:rsid w:val="00E0638E"/>
    <w:rsid w:val="00E33962"/>
    <w:rsid w:val="00E40DFE"/>
    <w:rsid w:val="00E44BDA"/>
    <w:rsid w:val="00E523DB"/>
    <w:rsid w:val="00E60178"/>
    <w:rsid w:val="00E6665B"/>
    <w:rsid w:val="00E66B3A"/>
    <w:rsid w:val="00E7091D"/>
    <w:rsid w:val="00E76D27"/>
    <w:rsid w:val="00E917E5"/>
    <w:rsid w:val="00E9360C"/>
    <w:rsid w:val="00EA03BD"/>
    <w:rsid w:val="00EA1563"/>
    <w:rsid w:val="00EB4199"/>
    <w:rsid w:val="00EB76FA"/>
    <w:rsid w:val="00EC1FAB"/>
    <w:rsid w:val="00EC5C89"/>
    <w:rsid w:val="00EE0DE8"/>
    <w:rsid w:val="00F06AAD"/>
    <w:rsid w:val="00F11A23"/>
    <w:rsid w:val="00F1308B"/>
    <w:rsid w:val="00F16094"/>
    <w:rsid w:val="00F161FD"/>
    <w:rsid w:val="00F34B9B"/>
    <w:rsid w:val="00F4535D"/>
    <w:rsid w:val="00F54CB6"/>
    <w:rsid w:val="00F655F5"/>
    <w:rsid w:val="00F724DE"/>
    <w:rsid w:val="00F74946"/>
    <w:rsid w:val="00F918A2"/>
    <w:rsid w:val="00FB5896"/>
    <w:rsid w:val="00FD3D29"/>
    <w:rsid w:val="00FD58AF"/>
    <w:rsid w:val="00FD732E"/>
    <w:rsid w:val="00FD7694"/>
    <w:rsid w:val="00FF2F7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18E90"/>
  <w15:chartTrackingRefBased/>
  <w15:docId w15:val="{4F91222C-E694-4D6B-9D22-1323E4AF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31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31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C31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C31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C314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C314C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C314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C314C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C314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C314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C31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C31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C31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4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C314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4C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31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C314C1"/>
  </w:style>
  <w:style w:type="paragraph" w:styleId="af0">
    <w:name w:val="footer"/>
    <w:basedOn w:val="a"/>
    <w:link w:val="af1"/>
    <w:uiPriority w:val="99"/>
    <w:unhideWhenUsed/>
    <w:rsid w:val="00C31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C314C1"/>
  </w:style>
  <w:style w:type="paragraph" w:styleId="NormalWeb">
    <w:name w:val="Normal (Web)"/>
    <w:basedOn w:val="a"/>
    <w:uiPriority w:val="99"/>
    <w:semiHidden/>
    <w:unhideWhenUsed/>
    <w:rsid w:val="00C314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a0"/>
    <w:uiPriority w:val="99"/>
    <w:unhideWhenUsed/>
    <w:rsid w:val="00D233A9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2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kir.zoh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84D5-4D0D-4A1B-A66F-B2D6B08E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יניב בן חגי לוי</dc:creator>
  <cp:keywords/>
  <dc:description/>
  <cp:lastModifiedBy>Owner</cp:lastModifiedBy>
  <cp:revision>2</cp:revision>
  <dcterms:created xsi:type="dcterms:W3CDTF">2024-10-27T10:07:00Z</dcterms:created>
  <dcterms:modified xsi:type="dcterms:W3CDTF">2024-10-27T10:07:00Z</dcterms:modified>
</cp:coreProperties>
</file>