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78ACB" w14:textId="6EB442E6" w:rsidR="006E55C3" w:rsidRPr="006E55C3" w:rsidRDefault="006E55C3" w:rsidP="006E55C3">
      <w:pPr>
        <w:spacing w:line="360" w:lineRule="auto"/>
        <w:rPr>
          <w:rFonts w:asciiTheme="minorBidi" w:hAnsiTheme="minorBidi" w:cstheme="minorBidi"/>
          <w:b/>
          <w:bCs/>
        </w:rPr>
      </w:pPr>
      <w:bookmarkStart w:id="0" w:name="_GoBack"/>
      <w:bookmarkEnd w:id="0"/>
      <w:r w:rsidRPr="006E55C3">
        <w:rPr>
          <w:rFonts w:asciiTheme="minorBidi" w:hAnsiTheme="minorBidi"/>
          <w:b/>
          <w:bCs/>
          <w:u w:val="single"/>
          <w:rtl/>
        </w:rPr>
        <w:t>מנהל/ת הקונסרבטוריון למוזיקה אשכול</w:t>
      </w:r>
      <w:r w:rsidRPr="006E55C3">
        <w:rPr>
          <w:rFonts w:asciiTheme="minorBidi" w:hAnsiTheme="minorBidi" w:cstheme="minorBidi"/>
          <w:b/>
          <w:bCs/>
          <w:rtl/>
        </w:rPr>
        <w:tab/>
      </w:r>
      <w:r w:rsidRPr="006E55C3">
        <w:rPr>
          <w:rFonts w:asciiTheme="minorBidi" w:hAnsiTheme="minorBidi" w:cstheme="minorBidi"/>
          <w:b/>
          <w:bCs/>
          <w:rtl/>
        </w:rPr>
        <w:tab/>
      </w:r>
      <w:r w:rsidRPr="006E55C3">
        <w:rPr>
          <w:rFonts w:asciiTheme="minorBidi" w:hAnsiTheme="minorBidi" w:cstheme="minorBidi"/>
          <w:b/>
          <w:bCs/>
          <w:rtl/>
        </w:rPr>
        <w:tab/>
      </w:r>
      <w:r w:rsidRPr="006E55C3">
        <w:rPr>
          <w:rFonts w:asciiTheme="minorBidi" w:hAnsiTheme="minorBidi" w:cstheme="minorBidi"/>
          <w:b/>
          <w:bCs/>
          <w:rtl/>
        </w:rPr>
        <w:tab/>
      </w:r>
      <w:r w:rsidRPr="006E55C3">
        <w:rPr>
          <w:rFonts w:asciiTheme="minorBidi" w:hAnsiTheme="minorBidi" w:cstheme="minorBidi"/>
          <w:b/>
          <w:bCs/>
          <w:rtl/>
        </w:rPr>
        <w:tab/>
      </w:r>
      <w:r w:rsidRPr="006E55C3">
        <w:rPr>
          <w:rFonts w:asciiTheme="minorBidi" w:hAnsiTheme="minorBidi" w:cstheme="minorBidi"/>
          <w:b/>
          <w:bCs/>
          <w:rtl/>
        </w:rPr>
        <w:tab/>
      </w:r>
      <w:r w:rsidRPr="006E55C3">
        <w:rPr>
          <w:rFonts w:asciiTheme="minorBidi" w:hAnsiTheme="minorBidi" w:cstheme="minorBidi" w:hint="cs"/>
          <w:b/>
          <w:bCs/>
          <w:rtl/>
        </w:rPr>
        <w:t>30.1.2020</w:t>
      </w:r>
    </w:p>
    <w:p w14:paraId="31445707" w14:textId="77777777" w:rsidR="006E55C3" w:rsidRDefault="006E55C3" w:rsidP="006E55C3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b/>
          <w:bCs/>
          <w:rtl/>
        </w:rPr>
        <w:t>היקף משרה:</w:t>
      </w:r>
      <w:r>
        <w:rPr>
          <w:rFonts w:asciiTheme="minorBidi" w:hAnsiTheme="minorBidi"/>
          <w:rtl/>
        </w:rPr>
        <w:t xml:space="preserve"> 100% משרה.</w:t>
      </w:r>
    </w:p>
    <w:p w14:paraId="25CB73BF" w14:textId="77777777" w:rsidR="006E55C3" w:rsidRDefault="006E55C3" w:rsidP="006E55C3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b/>
          <w:bCs/>
          <w:rtl/>
        </w:rPr>
        <w:t>כפיפות:</w:t>
      </w:r>
      <w:r>
        <w:rPr>
          <w:rFonts w:asciiTheme="minorBidi" w:hAnsiTheme="minorBidi"/>
          <w:rtl/>
        </w:rPr>
        <w:t xml:space="preserve"> מנהלת המרכז הקהילתי אשכול.</w:t>
      </w:r>
    </w:p>
    <w:p w14:paraId="092435D0" w14:textId="77777777" w:rsidR="006E55C3" w:rsidRDefault="006E55C3" w:rsidP="006E55C3">
      <w:pPr>
        <w:spacing w:line="36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>תיאור התפקיד:</w:t>
      </w:r>
    </w:p>
    <w:p w14:paraId="4D3134B8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ניהול הקונסרבטוריון על שלל היבטיו: המנהליים והמקצועיים/פדגוגיים.</w:t>
      </w:r>
    </w:p>
    <w:p w14:paraId="73C04D9C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ניהול והפעלת צוות עובדים בתחום ההוראה והמנהלה.</w:t>
      </w:r>
    </w:p>
    <w:p w14:paraId="336E408D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כתיבה ויישום של תכניות עבודה לתחום המוזיקה ברשות</w:t>
      </w:r>
    </w:p>
    <w:p w14:paraId="27AF23D6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 xml:space="preserve">ניהול קשרים ומגעים ישירים ושוטפים עם גורמים שונים: משרד החינוך, גורמים במועצה וגורמי חוץ. </w:t>
      </w:r>
    </w:p>
    <w:p w14:paraId="04FE8E94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טיפוח מצוינות.</w:t>
      </w:r>
    </w:p>
    <w:p w14:paraId="34B08255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ניהול תקציב הקונסרבטוריון.</w:t>
      </w:r>
    </w:p>
    <w:p w14:paraId="7284C40D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ניהול ופיקוח על תכניות ביה"ס מנגן ותוכניות ההמשך.</w:t>
      </w:r>
    </w:p>
    <w:p w14:paraId="6A622A5F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הפקת קונצרטים ומופעים</w:t>
      </w:r>
    </w:p>
    <w:p w14:paraId="53005DE5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קיום קשר רציף עם תלמידים והורים.</w:t>
      </w:r>
    </w:p>
    <w:p w14:paraId="501EFCCC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ייזום, פיתוח וטיפוח שיתופי פעולה עם גורמים מקבילים בארץ ובחו"ל.</w:t>
      </w:r>
    </w:p>
    <w:p w14:paraId="4FD4F972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גיוס כספים</w:t>
      </w:r>
    </w:p>
    <w:p w14:paraId="3872745D" w14:textId="77777777" w:rsidR="006E55C3" w:rsidRDefault="006E55C3" w:rsidP="006E55C3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תפקיד חיוני בחירום</w:t>
      </w:r>
    </w:p>
    <w:p w14:paraId="19E6E77C" w14:textId="77777777" w:rsidR="006E55C3" w:rsidRDefault="006E55C3" w:rsidP="006E55C3">
      <w:pPr>
        <w:spacing w:line="36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>דרישות:</w:t>
      </w:r>
    </w:p>
    <w:p w14:paraId="4A4B2F67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  <w:u w:val="single"/>
          <w:rtl/>
        </w:rPr>
      </w:pPr>
      <w:r>
        <w:rPr>
          <w:rFonts w:asciiTheme="minorBidi" w:hAnsiTheme="minorBidi"/>
          <w:rtl/>
        </w:rPr>
        <w:t xml:space="preserve">השכלה אקדמית מלאה בתחום המוסיקה – תואר ראשון חובה; תואר שני – יתרון; תעודת הוראה – יתרון. </w:t>
      </w:r>
    </w:p>
    <w:p w14:paraId="41665477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  <w:u w:val="single"/>
        </w:rPr>
      </w:pPr>
      <w:r>
        <w:rPr>
          <w:rFonts w:asciiTheme="minorBidi" w:hAnsiTheme="minorBidi"/>
          <w:rtl/>
        </w:rPr>
        <w:t>ניסיון הוראה מוצלח של 10 שנים לפחות</w:t>
      </w:r>
    </w:p>
    <w:p w14:paraId="0DC32F1A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 xml:space="preserve">ניסיון ניהולי קודם של לפחות 3 שנים – יתרון. </w:t>
      </w:r>
    </w:p>
    <w:p w14:paraId="13F2B211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t>התמצאות ויכולת בניית תקציב למוסד ומעקב תקציבי צמוד.</w:t>
      </w:r>
    </w:p>
    <w:p w14:paraId="60A603CD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t>יכולת ארגונית וניהולית בתחום הפדגוגי: מינוי ופיטורי מורים, הערכה מקצועית, בניית תכניות לימודים ומעקב אחר ביצוען, ייזום ופיתוח פרויקטים במוסד ובקהילה, מעקב אחר הישגים.</w:t>
      </w:r>
    </w:p>
    <w:p w14:paraId="5BECB034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t>הכרת תחום "בית ספר מנגן", יכולת לנהל ולרכז תחום זה בהיבט הפדגוגי, הארגוני והתקציבי. היכרות עם המודלים השונים של בי"ס מנגן המופעלים ומתוקצבים ע"י משרד החינוך (קבוצות גדולות – הטרוגני וקבוצות קטנות ).</w:t>
      </w:r>
    </w:p>
    <w:p w14:paraId="2230A7D7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t>בתחום המנהלי, ריכוז האדמיניסטרציה הפדגוגית התקציבית והניהולית. הדרכת צוות המנהלה ויכולת קיום משא ומתן עם גורמים ממשלתיים, עירוניים ומוסדות שונים. ריכוז נתונים ודיווח עליהם.</w:t>
      </w:r>
    </w:p>
    <w:p w14:paraId="3FA39AA1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lastRenderedPageBreak/>
        <w:t xml:space="preserve">יכולת ליצור ולתרום  לתרבות הקהילתית  באמצעות תלמידי הקונסרבטוריון. </w:t>
      </w:r>
    </w:p>
    <w:p w14:paraId="026FDCD2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t>ניסיון בניצוח תזמורות כלי נשיפה או כלי קשת ברמה ייצוגית - יתרון.</w:t>
      </w:r>
    </w:p>
    <w:p w14:paraId="18771EF6" w14:textId="0496D7C1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t>היכרות עם מודל "הקונסרבטוריון בפיקוח משרד החינוך" בהיבט הפדגוגי והתקצובי .</w:t>
      </w:r>
    </w:p>
    <w:p w14:paraId="2CEB7F77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t>יכולת לקיים יחסי אנוש ויחסי עבודה תקינים עם צוות העובדים והמורים תוך שמירה על עקרונות החוק והנהלים הנדרשים.</w:t>
      </w:r>
    </w:p>
    <w:p w14:paraId="6185B645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t>המלצות ממקומות עבודה קודמים.</w:t>
      </w:r>
    </w:p>
    <w:p w14:paraId="61AE5E30" w14:textId="77777777" w:rsidR="006E55C3" w:rsidRDefault="006E55C3" w:rsidP="006E55C3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eastAsia="he-IL"/>
        </w:rPr>
        <w:t>ידיעת השפה העברית על בוריה, ידיעת השפה האנגלית.</w:t>
      </w:r>
    </w:p>
    <w:p w14:paraId="79605191" w14:textId="77777777" w:rsidR="006E55C3" w:rsidRDefault="006E55C3" w:rsidP="006E55C3">
      <w:pPr>
        <w:spacing w:line="360" w:lineRule="auto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  <w:rtl/>
        </w:rPr>
        <w:t>כישורים אישיים</w:t>
      </w:r>
    </w:p>
    <w:p w14:paraId="7F262AB9" w14:textId="77777777" w:rsidR="006E55C3" w:rsidRDefault="006E55C3" w:rsidP="006E55C3">
      <w:pPr>
        <w:pStyle w:val="a9"/>
        <w:numPr>
          <w:ilvl w:val="0"/>
          <w:numId w:val="6"/>
        </w:num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יכולת ניהול וארגון</w:t>
      </w:r>
    </w:p>
    <w:p w14:paraId="7641EF91" w14:textId="77777777" w:rsidR="006E55C3" w:rsidRDefault="006E55C3" w:rsidP="006E55C3">
      <w:pPr>
        <w:pStyle w:val="a9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כושר מנהיגות וסמכותיות, ייצוגיות ואסרטיביות</w:t>
      </w:r>
    </w:p>
    <w:p w14:paraId="5A909153" w14:textId="77777777" w:rsidR="006E55C3" w:rsidRDefault="006E55C3" w:rsidP="006E55C3">
      <w:pPr>
        <w:pStyle w:val="a9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יכולת הנחיית עובדים ועבודה בצוות</w:t>
      </w:r>
    </w:p>
    <w:p w14:paraId="7723FC88" w14:textId="77777777" w:rsidR="006E55C3" w:rsidRDefault="006E55C3" w:rsidP="006E55C3">
      <w:pPr>
        <w:pStyle w:val="a9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יכולת גיוס משאבים - יתרון</w:t>
      </w:r>
    </w:p>
    <w:p w14:paraId="3A9BF660" w14:textId="77777777" w:rsidR="006E55C3" w:rsidRDefault="006E55C3" w:rsidP="006E55C3">
      <w:pPr>
        <w:pStyle w:val="a9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יכולת ורצון לעבוד בשעות לא שגרתיות</w:t>
      </w:r>
    </w:p>
    <w:p w14:paraId="41FF2666" w14:textId="022E7651" w:rsidR="00387E75" w:rsidRPr="006E55C3" w:rsidRDefault="006E55C3" w:rsidP="00387E75">
      <w:pPr>
        <w:rPr>
          <w:rFonts w:ascii="Arial" w:hAnsi="Arial"/>
          <w:b/>
          <w:bCs/>
          <w:sz w:val="22"/>
          <w:szCs w:val="22"/>
          <w:rtl/>
        </w:rPr>
      </w:pPr>
      <w:r w:rsidRPr="006E55C3">
        <w:rPr>
          <w:rFonts w:ascii="Arial" w:hAnsi="Arial"/>
          <w:b/>
          <w:bCs/>
          <w:sz w:val="22"/>
          <w:szCs w:val="22"/>
          <w:rtl/>
        </w:rPr>
        <w:t>סיום מכרז: 13.2.2020</w:t>
      </w:r>
    </w:p>
    <w:p w14:paraId="4B7DB25B" w14:textId="6CE9BC36" w:rsidR="006E55C3" w:rsidRPr="006E55C3" w:rsidRDefault="006E55C3" w:rsidP="00387E75">
      <w:pPr>
        <w:rPr>
          <w:rFonts w:ascii="Arial" w:hAnsi="Arial"/>
          <w:b/>
          <w:bCs/>
          <w:sz w:val="22"/>
          <w:szCs w:val="22"/>
        </w:rPr>
      </w:pPr>
      <w:r w:rsidRPr="006E55C3">
        <w:rPr>
          <w:rFonts w:ascii="Arial" w:hAnsi="Arial"/>
          <w:b/>
          <w:bCs/>
          <w:sz w:val="22"/>
          <w:szCs w:val="22"/>
          <w:rtl/>
        </w:rPr>
        <w:t xml:space="preserve">קו"ח למייל: </w:t>
      </w:r>
      <w:r w:rsidRPr="006E55C3">
        <w:rPr>
          <w:rFonts w:ascii="Arial" w:hAnsi="Arial"/>
          <w:b/>
          <w:bCs/>
          <w:sz w:val="22"/>
          <w:szCs w:val="22"/>
        </w:rPr>
        <w:t>eshkol@matnasim.org.il</w:t>
      </w:r>
    </w:p>
    <w:p w14:paraId="614AC9CE" w14:textId="0D2CD641" w:rsidR="000F512F" w:rsidRPr="006E55C3" w:rsidRDefault="000F512F" w:rsidP="001A1AA8">
      <w:pPr>
        <w:rPr>
          <w:rFonts w:cs="David"/>
          <w:b/>
          <w:bCs/>
          <w:sz w:val="28"/>
          <w:szCs w:val="28"/>
          <w:rtl/>
        </w:rPr>
      </w:pPr>
    </w:p>
    <w:p w14:paraId="0C243D1B" w14:textId="6548DED7" w:rsidR="000F512F" w:rsidRDefault="000F512F" w:rsidP="001A1AA8">
      <w:pPr>
        <w:rPr>
          <w:rFonts w:cs="David"/>
          <w:sz w:val="28"/>
          <w:szCs w:val="28"/>
          <w:rtl/>
        </w:rPr>
      </w:pPr>
    </w:p>
    <w:p w14:paraId="32371D14" w14:textId="77777777" w:rsidR="001A1AA8" w:rsidRDefault="001A1AA8" w:rsidP="001A1AA8">
      <w:pPr>
        <w:rPr>
          <w:rFonts w:cs="David"/>
          <w:sz w:val="28"/>
          <w:szCs w:val="28"/>
          <w:rtl/>
        </w:rPr>
      </w:pPr>
    </w:p>
    <w:p w14:paraId="07634736" w14:textId="77777777" w:rsidR="001A1AA8" w:rsidRDefault="001A1AA8" w:rsidP="001A1AA8">
      <w:pPr>
        <w:rPr>
          <w:rFonts w:cs="David"/>
          <w:sz w:val="28"/>
          <w:szCs w:val="28"/>
          <w:rtl/>
        </w:rPr>
      </w:pPr>
    </w:p>
    <w:p w14:paraId="06AF85EA" w14:textId="77777777" w:rsidR="001A1AA8" w:rsidRDefault="001A1AA8" w:rsidP="001A1AA8">
      <w:pPr>
        <w:rPr>
          <w:rFonts w:cs="David"/>
          <w:sz w:val="28"/>
          <w:szCs w:val="28"/>
          <w:rtl/>
        </w:rPr>
      </w:pPr>
    </w:p>
    <w:p w14:paraId="16B10454" w14:textId="77777777" w:rsidR="001A1AA8" w:rsidRDefault="001A1AA8" w:rsidP="001A1AA8">
      <w:pPr>
        <w:rPr>
          <w:rFonts w:cs="David"/>
          <w:sz w:val="28"/>
          <w:szCs w:val="28"/>
          <w:rtl/>
        </w:rPr>
      </w:pPr>
    </w:p>
    <w:p w14:paraId="1FFFC556" w14:textId="77777777" w:rsidR="001A1AA8" w:rsidRPr="006E22F9" w:rsidRDefault="001A1AA8" w:rsidP="001A1AA8">
      <w:pPr>
        <w:rPr>
          <w:rFonts w:cs="David"/>
          <w:sz w:val="28"/>
          <w:szCs w:val="28"/>
          <w:rtl/>
        </w:rPr>
      </w:pPr>
    </w:p>
    <w:p w14:paraId="32423E46" w14:textId="77777777" w:rsidR="001A1AA8" w:rsidRPr="006E22F9" w:rsidRDefault="001A1AA8" w:rsidP="001A1AA8">
      <w:pPr>
        <w:rPr>
          <w:rFonts w:cs="David"/>
          <w:sz w:val="28"/>
          <w:szCs w:val="28"/>
          <w:rtl/>
        </w:rPr>
      </w:pPr>
    </w:p>
    <w:p w14:paraId="51128530" w14:textId="175B304B" w:rsidR="001A1AA8" w:rsidRPr="006E22F9" w:rsidRDefault="001A1AA8" w:rsidP="001A1AA8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</w:p>
    <w:p w14:paraId="4C92AA45" w14:textId="77777777" w:rsidR="00A809AD" w:rsidRPr="00A809AD" w:rsidRDefault="00A809AD" w:rsidP="00A809AD">
      <w:pPr>
        <w:rPr>
          <w:rtl/>
        </w:rPr>
      </w:pPr>
    </w:p>
    <w:sectPr w:rsidR="00A809AD" w:rsidRPr="00A809AD" w:rsidSect="00D206B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462A4" w14:textId="77777777" w:rsidR="00A31977" w:rsidRDefault="00A31977" w:rsidP="00AB7A13">
      <w:pPr>
        <w:spacing w:after="0" w:line="240" w:lineRule="auto"/>
      </w:pPr>
      <w:r>
        <w:separator/>
      </w:r>
    </w:p>
  </w:endnote>
  <w:endnote w:type="continuationSeparator" w:id="0">
    <w:p w14:paraId="3CF6EE87" w14:textId="77777777" w:rsidR="00A31977" w:rsidRDefault="00A31977" w:rsidP="00AB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B8785" w14:textId="77777777" w:rsidR="00A31977" w:rsidRDefault="00A31977" w:rsidP="00AB7A13">
      <w:pPr>
        <w:spacing w:after="0" w:line="240" w:lineRule="auto"/>
      </w:pPr>
      <w:r>
        <w:separator/>
      </w:r>
    </w:p>
  </w:footnote>
  <w:footnote w:type="continuationSeparator" w:id="0">
    <w:p w14:paraId="2204C6FC" w14:textId="77777777" w:rsidR="00A31977" w:rsidRDefault="00A31977" w:rsidP="00AB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011C7" w14:textId="0E378BE4" w:rsidR="00AB7A13" w:rsidRDefault="00AB7A13" w:rsidP="00AB7A13">
    <w:pPr>
      <w:pStyle w:val="a3"/>
      <w:jc w:val="right"/>
    </w:pPr>
    <w:r>
      <w:rPr>
        <w:noProof/>
      </w:rPr>
      <w:drawing>
        <wp:inline distT="0" distB="0" distL="0" distR="0" wp14:anchorId="03FE5477" wp14:editId="400E66DF">
          <wp:extent cx="761603" cy="962025"/>
          <wp:effectExtent l="0" t="0" r="63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1" cy="98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1EDD"/>
    <w:multiLevelType w:val="hybridMultilevel"/>
    <w:tmpl w:val="6DE2E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B59"/>
    <w:multiLevelType w:val="hybridMultilevel"/>
    <w:tmpl w:val="06E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6E0F"/>
    <w:multiLevelType w:val="hybridMultilevel"/>
    <w:tmpl w:val="DC286B2C"/>
    <w:lvl w:ilvl="0" w:tplc="FD24D5D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F232C"/>
    <w:multiLevelType w:val="hybridMultilevel"/>
    <w:tmpl w:val="2E3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C4140"/>
    <w:multiLevelType w:val="hybridMultilevel"/>
    <w:tmpl w:val="9CCE1902"/>
    <w:lvl w:ilvl="0" w:tplc="BF48D76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27D7F"/>
    <w:multiLevelType w:val="hybridMultilevel"/>
    <w:tmpl w:val="EC32E4CA"/>
    <w:lvl w:ilvl="0" w:tplc="B904543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9F"/>
    <w:rsid w:val="000E6739"/>
    <w:rsid w:val="000F512F"/>
    <w:rsid w:val="0010542C"/>
    <w:rsid w:val="00122D69"/>
    <w:rsid w:val="00146DB3"/>
    <w:rsid w:val="001A1AA8"/>
    <w:rsid w:val="002A0C20"/>
    <w:rsid w:val="002A6FAE"/>
    <w:rsid w:val="002C05D4"/>
    <w:rsid w:val="00310452"/>
    <w:rsid w:val="00345703"/>
    <w:rsid w:val="00384E61"/>
    <w:rsid w:val="00387E75"/>
    <w:rsid w:val="00396474"/>
    <w:rsid w:val="003E348F"/>
    <w:rsid w:val="00503FD7"/>
    <w:rsid w:val="00542D2E"/>
    <w:rsid w:val="00573E1F"/>
    <w:rsid w:val="005A7CED"/>
    <w:rsid w:val="005C2657"/>
    <w:rsid w:val="005C371C"/>
    <w:rsid w:val="006623C5"/>
    <w:rsid w:val="006E2353"/>
    <w:rsid w:val="006E55C3"/>
    <w:rsid w:val="006F31D1"/>
    <w:rsid w:val="007207B4"/>
    <w:rsid w:val="00746FED"/>
    <w:rsid w:val="00755D4A"/>
    <w:rsid w:val="00781D44"/>
    <w:rsid w:val="007C26B9"/>
    <w:rsid w:val="0086596A"/>
    <w:rsid w:val="008C14C7"/>
    <w:rsid w:val="008E2B4E"/>
    <w:rsid w:val="00924250"/>
    <w:rsid w:val="00945F7D"/>
    <w:rsid w:val="009613AC"/>
    <w:rsid w:val="00A31977"/>
    <w:rsid w:val="00A809AD"/>
    <w:rsid w:val="00AB7A13"/>
    <w:rsid w:val="00AE0161"/>
    <w:rsid w:val="00B33E7E"/>
    <w:rsid w:val="00B677D0"/>
    <w:rsid w:val="00B843D6"/>
    <w:rsid w:val="00BB5A97"/>
    <w:rsid w:val="00C25D54"/>
    <w:rsid w:val="00C31946"/>
    <w:rsid w:val="00C36C5A"/>
    <w:rsid w:val="00C737BE"/>
    <w:rsid w:val="00CD7345"/>
    <w:rsid w:val="00CF3B9E"/>
    <w:rsid w:val="00D04008"/>
    <w:rsid w:val="00D206BE"/>
    <w:rsid w:val="00D32EE4"/>
    <w:rsid w:val="00E8749F"/>
    <w:rsid w:val="00F43B0B"/>
    <w:rsid w:val="00F97819"/>
    <w:rsid w:val="00FB3A68"/>
    <w:rsid w:val="00FC261C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1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מרכז הצעירים אשכול</dc:creator>
  <cp:lastModifiedBy>user</cp:lastModifiedBy>
  <cp:revision>2</cp:revision>
  <cp:lastPrinted>2020-01-08T08:07:00Z</cp:lastPrinted>
  <dcterms:created xsi:type="dcterms:W3CDTF">2020-01-30T12:17:00Z</dcterms:created>
  <dcterms:modified xsi:type="dcterms:W3CDTF">2020-01-30T12:17:00Z</dcterms:modified>
</cp:coreProperties>
</file>