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1FE" w:rsidRPr="00A06111" w:rsidRDefault="00AF31FE">
      <w:pPr>
        <w:rPr>
          <w:rFonts w:hint="cs"/>
          <w:sz w:val="24"/>
          <w:szCs w:val="24"/>
          <w:rtl/>
        </w:rPr>
      </w:pPr>
    </w:p>
    <w:p w:rsidR="00AF31FE" w:rsidRPr="00A06111" w:rsidRDefault="00AF31FE">
      <w:pPr>
        <w:rPr>
          <w:sz w:val="24"/>
          <w:szCs w:val="24"/>
          <w:rtl/>
        </w:rPr>
      </w:pPr>
    </w:p>
    <w:p w:rsidR="00AF31FE" w:rsidRPr="00A06111" w:rsidRDefault="00AF31FE">
      <w:pPr>
        <w:rPr>
          <w:sz w:val="24"/>
          <w:szCs w:val="24"/>
          <w:rtl/>
        </w:rPr>
      </w:pPr>
    </w:p>
    <w:p w:rsidR="00A06111" w:rsidRPr="00A06111" w:rsidRDefault="00A06111" w:rsidP="00A06111">
      <w:pPr>
        <w:spacing w:after="0"/>
        <w:jc w:val="center"/>
        <w:rPr>
          <w:b/>
          <w:bCs/>
          <w:sz w:val="28"/>
          <w:szCs w:val="28"/>
          <w:u w:val="single"/>
          <w:rtl/>
        </w:rPr>
      </w:pPr>
      <w:r w:rsidRPr="00A06111">
        <w:rPr>
          <w:rFonts w:hint="cs"/>
          <w:b/>
          <w:bCs/>
          <w:sz w:val="28"/>
          <w:szCs w:val="28"/>
          <w:u w:val="single"/>
          <w:rtl/>
        </w:rPr>
        <w:t>דרוש/ה</w:t>
      </w:r>
    </w:p>
    <w:p w:rsidR="00A06111" w:rsidRPr="00A06111" w:rsidRDefault="00A06111" w:rsidP="00A06111">
      <w:pPr>
        <w:jc w:val="center"/>
        <w:rPr>
          <w:rFonts w:cs="Times New Roman"/>
          <w:b/>
          <w:bCs/>
          <w:sz w:val="24"/>
          <w:szCs w:val="24"/>
          <w:u w:val="single"/>
          <w:rtl/>
        </w:rPr>
      </w:pPr>
      <w:r w:rsidRPr="00A06111">
        <w:rPr>
          <w:rFonts w:cs="Times New Roman" w:hint="cs"/>
          <w:b/>
          <w:bCs/>
          <w:sz w:val="28"/>
          <w:szCs w:val="28"/>
          <w:u w:val="single"/>
          <w:rtl/>
        </w:rPr>
        <w:t>עובד/ת סוציאלי</w:t>
      </w:r>
    </w:p>
    <w:p w:rsidR="00A06111" w:rsidRPr="00A06111" w:rsidRDefault="00A06111" w:rsidP="00A06111">
      <w:pPr>
        <w:spacing w:after="0"/>
        <w:rPr>
          <w:b/>
          <w:bCs/>
          <w:sz w:val="24"/>
          <w:szCs w:val="24"/>
          <w:rtl/>
        </w:rPr>
      </w:pPr>
      <w:r w:rsidRPr="00A06111">
        <w:rPr>
          <w:rFonts w:hint="cs"/>
          <w:b/>
          <w:bCs/>
          <w:sz w:val="24"/>
          <w:szCs w:val="24"/>
          <w:rtl/>
        </w:rPr>
        <w:t>למתנ"ס שדות נגב "ביסוד" דרוש כדלקמן:</w:t>
      </w: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  <w:rtl/>
        </w:rPr>
      </w:pPr>
      <w:proofErr w:type="spellStart"/>
      <w:r w:rsidRPr="00A06111">
        <w:rPr>
          <w:rFonts w:hint="cs"/>
          <w:b/>
          <w:bCs/>
          <w:sz w:val="24"/>
          <w:szCs w:val="24"/>
          <w:u w:val="single"/>
          <w:rtl/>
        </w:rPr>
        <w:t>תאור</w:t>
      </w:r>
      <w:proofErr w:type="spellEnd"/>
      <w:r w:rsidRPr="00A06111">
        <w:rPr>
          <w:rFonts w:hint="cs"/>
          <w:b/>
          <w:bCs/>
          <w:sz w:val="24"/>
          <w:szCs w:val="24"/>
          <w:u w:val="single"/>
          <w:rtl/>
        </w:rPr>
        <w:t xml:space="preserve"> המשרה:</w:t>
      </w:r>
      <w:r w:rsidRPr="00A06111">
        <w:rPr>
          <w:rFonts w:hint="cs"/>
          <w:sz w:val="24"/>
          <w:szCs w:val="24"/>
          <w:rtl/>
        </w:rPr>
        <w:t xml:space="preserve"> </w:t>
      </w:r>
      <w:bookmarkStart w:id="0" w:name="_GoBack"/>
      <w:r w:rsidRPr="00A06111">
        <w:rPr>
          <w:rFonts w:hint="cs"/>
          <w:sz w:val="24"/>
          <w:szCs w:val="24"/>
          <w:rtl/>
        </w:rPr>
        <w:t>עו"ס בתחום הזקנה ועו"ס מרחבי.</w:t>
      </w:r>
      <w:bookmarkEnd w:id="0"/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  <w:rtl/>
        </w:rPr>
      </w:pPr>
      <w:r w:rsidRPr="00A06111">
        <w:rPr>
          <w:rFonts w:hint="cs"/>
          <w:b/>
          <w:bCs/>
          <w:sz w:val="24"/>
          <w:szCs w:val="24"/>
          <w:u w:val="single"/>
          <w:rtl/>
        </w:rPr>
        <w:t xml:space="preserve">היקף המשרה: </w:t>
      </w:r>
      <w:r w:rsidRPr="00A06111">
        <w:rPr>
          <w:rFonts w:hint="cs"/>
          <w:sz w:val="24"/>
          <w:szCs w:val="24"/>
          <w:rtl/>
        </w:rPr>
        <w:t xml:space="preserve"> 75%.</w:t>
      </w: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  <w:rtl/>
        </w:rPr>
      </w:pPr>
      <w:r w:rsidRPr="00A06111">
        <w:rPr>
          <w:rFonts w:hint="cs"/>
          <w:b/>
          <w:bCs/>
          <w:sz w:val="24"/>
          <w:szCs w:val="24"/>
          <w:u w:val="single"/>
          <w:rtl/>
        </w:rPr>
        <w:t>מקום המשרה:</w:t>
      </w:r>
      <w:r w:rsidRPr="00A06111">
        <w:rPr>
          <w:rFonts w:hint="cs"/>
          <w:sz w:val="24"/>
          <w:szCs w:val="24"/>
          <w:rtl/>
        </w:rPr>
        <w:t xml:space="preserve"> יישובי המועצה האזורית שדות נגב.</w:t>
      </w: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</w:rPr>
      </w:pPr>
      <w:r w:rsidRPr="00A06111">
        <w:rPr>
          <w:rFonts w:hint="cs"/>
          <w:b/>
          <w:bCs/>
          <w:sz w:val="24"/>
          <w:szCs w:val="24"/>
          <w:u w:val="single"/>
          <w:rtl/>
        </w:rPr>
        <w:t>כפיפות ארגונית:</w:t>
      </w:r>
      <w:r w:rsidRPr="00A06111">
        <w:rPr>
          <w:rFonts w:hint="cs"/>
          <w:sz w:val="24"/>
          <w:szCs w:val="24"/>
          <w:rtl/>
        </w:rPr>
        <w:t xml:space="preserve"> מנהל המחלקה לשירותים חברתיים .</w:t>
      </w: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  <w:rtl/>
        </w:rPr>
      </w:pPr>
      <w:r w:rsidRPr="00A06111">
        <w:rPr>
          <w:rFonts w:hint="cs"/>
          <w:b/>
          <w:bCs/>
          <w:sz w:val="24"/>
          <w:szCs w:val="24"/>
          <w:u w:val="single"/>
          <w:rtl/>
        </w:rPr>
        <w:t>תקופת ההתקשרות:</w:t>
      </w:r>
      <w:r w:rsidRPr="00A06111">
        <w:rPr>
          <w:rFonts w:hint="cs"/>
          <w:sz w:val="24"/>
          <w:szCs w:val="24"/>
          <w:rtl/>
        </w:rPr>
        <w:t xml:space="preserve"> 3 שנים</w:t>
      </w: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b/>
          <w:bCs/>
          <w:sz w:val="24"/>
          <w:szCs w:val="24"/>
          <w:u w:val="single"/>
          <w:rtl/>
        </w:rPr>
      </w:pPr>
      <w:r w:rsidRPr="00A06111">
        <w:rPr>
          <w:rFonts w:hint="cs"/>
          <w:b/>
          <w:bCs/>
          <w:sz w:val="24"/>
          <w:szCs w:val="24"/>
          <w:u w:val="single"/>
          <w:rtl/>
        </w:rPr>
        <w:t>תיאור התפקיד:</w:t>
      </w:r>
    </w:p>
    <w:p w:rsidR="00A06111" w:rsidRPr="00A06111" w:rsidRDefault="00A06111" w:rsidP="00A06111">
      <w:pPr>
        <w:pStyle w:val="a7"/>
        <w:numPr>
          <w:ilvl w:val="0"/>
          <w:numId w:val="2"/>
        </w:numPr>
        <w:spacing w:after="0"/>
        <w:ind w:firstLine="73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עו"ס בתחום הזקנה בתכנית ועו"ס מרחבי.</w:t>
      </w:r>
    </w:p>
    <w:p w:rsidR="00A06111" w:rsidRPr="00A06111" w:rsidRDefault="00A06111" w:rsidP="00A06111">
      <w:pPr>
        <w:pStyle w:val="a7"/>
        <w:numPr>
          <w:ilvl w:val="0"/>
          <w:numId w:val="2"/>
        </w:numPr>
        <w:spacing w:after="0"/>
        <w:ind w:firstLine="73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הכרות וטיפול בכלל חברי התכנית.</w:t>
      </w:r>
    </w:p>
    <w:p w:rsidR="00A06111" w:rsidRPr="00A06111" w:rsidRDefault="00A06111" w:rsidP="00A06111">
      <w:pPr>
        <w:pStyle w:val="a7"/>
        <w:numPr>
          <w:ilvl w:val="0"/>
          <w:numId w:val="2"/>
        </w:numPr>
        <w:spacing w:after="0"/>
        <w:ind w:firstLine="73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התערבות לטווח קצר סביב בעיות ממוקדות.</w:t>
      </w:r>
    </w:p>
    <w:p w:rsidR="00A06111" w:rsidRPr="00A06111" w:rsidRDefault="00A06111" w:rsidP="00A06111">
      <w:pPr>
        <w:pStyle w:val="a7"/>
        <w:numPr>
          <w:ilvl w:val="0"/>
          <w:numId w:val="2"/>
        </w:numPr>
        <w:spacing w:after="0"/>
        <w:ind w:firstLine="73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מתן מענה לחברים ולמשפחות בתכנית.</w:t>
      </w:r>
    </w:p>
    <w:p w:rsidR="00A06111" w:rsidRPr="00A06111" w:rsidRDefault="00A06111" w:rsidP="00A06111">
      <w:pPr>
        <w:pStyle w:val="a7"/>
        <w:numPr>
          <w:ilvl w:val="0"/>
          <w:numId w:val="2"/>
        </w:numPr>
        <w:spacing w:after="0"/>
        <w:ind w:firstLine="73"/>
        <w:rPr>
          <w:sz w:val="24"/>
          <w:szCs w:val="24"/>
        </w:rPr>
      </w:pPr>
      <w:r w:rsidRPr="00A06111">
        <w:rPr>
          <w:rFonts w:hint="cs"/>
          <w:sz w:val="24"/>
          <w:szCs w:val="24"/>
          <w:rtl/>
        </w:rPr>
        <w:t xml:space="preserve">עבודה רב מערכתית ורב </w:t>
      </w:r>
      <w:proofErr w:type="spellStart"/>
      <w:r w:rsidRPr="00A06111">
        <w:rPr>
          <w:rFonts w:hint="cs"/>
          <w:sz w:val="24"/>
          <w:szCs w:val="24"/>
          <w:rtl/>
        </w:rPr>
        <w:t>שרותית</w:t>
      </w:r>
      <w:proofErr w:type="spellEnd"/>
      <w:r w:rsidRPr="00A06111">
        <w:rPr>
          <w:rFonts w:hint="cs"/>
          <w:sz w:val="24"/>
          <w:szCs w:val="24"/>
          <w:rtl/>
        </w:rPr>
        <w:t>.</w:t>
      </w:r>
    </w:p>
    <w:p w:rsidR="00A06111" w:rsidRPr="00A06111" w:rsidRDefault="00A06111" w:rsidP="00A06111">
      <w:pPr>
        <w:pStyle w:val="a7"/>
        <w:numPr>
          <w:ilvl w:val="0"/>
          <w:numId w:val="2"/>
        </w:numPr>
        <w:spacing w:after="0"/>
        <w:ind w:firstLine="73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עבודה פרטנית בגישה קהילתית</w:t>
      </w:r>
    </w:p>
    <w:p w:rsidR="00A06111" w:rsidRPr="00A06111" w:rsidRDefault="00A06111" w:rsidP="00A06111">
      <w:pPr>
        <w:spacing w:after="0"/>
        <w:rPr>
          <w:sz w:val="24"/>
          <w:szCs w:val="24"/>
          <w:rtl/>
        </w:rPr>
      </w:pP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</w:rPr>
      </w:pPr>
      <w:r w:rsidRPr="00A06111">
        <w:rPr>
          <w:rFonts w:hint="cs"/>
          <w:b/>
          <w:bCs/>
          <w:sz w:val="24"/>
          <w:szCs w:val="24"/>
          <w:u w:val="single"/>
          <w:rtl/>
        </w:rPr>
        <w:t>מיומנויות נדרשות</w:t>
      </w:r>
      <w:r w:rsidRPr="00A06111">
        <w:rPr>
          <w:rFonts w:hint="cs"/>
          <w:sz w:val="24"/>
          <w:szCs w:val="24"/>
          <w:rtl/>
        </w:rPr>
        <w:t xml:space="preserve"> </w:t>
      </w:r>
      <w:r w:rsidRPr="00A06111">
        <w:rPr>
          <w:sz w:val="24"/>
          <w:szCs w:val="24"/>
          <w:rtl/>
        </w:rPr>
        <w:t>–</w:t>
      </w:r>
      <w:r w:rsidRPr="00A06111">
        <w:rPr>
          <w:rFonts w:hint="cs"/>
          <w:sz w:val="24"/>
          <w:szCs w:val="24"/>
          <w:rtl/>
        </w:rPr>
        <w:t xml:space="preserve">  יוזמה ויצירתיות, יכולת לעבודה עצמאית ולעבודה בצוות,</w:t>
      </w:r>
    </w:p>
    <w:p w:rsidR="00A06111" w:rsidRPr="00A06111" w:rsidRDefault="00A06111" w:rsidP="00A06111">
      <w:pPr>
        <w:pStyle w:val="a7"/>
        <w:spacing w:after="0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 xml:space="preserve">                               יכולת לעבודה בסביבה דיגיטלית, פרזנטציה והצגה.  </w:t>
      </w: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</w:rPr>
      </w:pPr>
      <w:r w:rsidRPr="00A06111">
        <w:rPr>
          <w:rFonts w:hint="cs"/>
          <w:b/>
          <w:bCs/>
          <w:sz w:val="24"/>
          <w:szCs w:val="24"/>
          <w:u w:val="single"/>
          <w:rtl/>
        </w:rPr>
        <w:t>דרישות התפקיד</w:t>
      </w:r>
      <w:r w:rsidRPr="00A06111">
        <w:rPr>
          <w:rFonts w:hint="cs"/>
          <w:sz w:val="24"/>
          <w:szCs w:val="24"/>
          <w:rtl/>
        </w:rPr>
        <w:t xml:space="preserve"> -  בעל/ת תואר בעבודה סוציאלית.</w:t>
      </w:r>
    </w:p>
    <w:p w:rsidR="00A06111" w:rsidRPr="00A06111" w:rsidRDefault="00A06111" w:rsidP="00A06111">
      <w:pPr>
        <w:pStyle w:val="a7"/>
        <w:spacing w:after="0"/>
        <w:rPr>
          <w:b/>
          <w:bCs/>
          <w:sz w:val="24"/>
          <w:szCs w:val="24"/>
          <w:u w:val="single"/>
          <w:rtl/>
        </w:rPr>
      </w:pPr>
      <w:r w:rsidRPr="00A06111">
        <w:rPr>
          <w:rFonts w:hint="cs"/>
          <w:sz w:val="24"/>
          <w:szCs w:val="24"/>
          <w:rtl/>
        </w:rPr>
        <w:t xml:space="preserve">                            רישום </w:t>
      </w:r>
      <w:proofErr w:type="spellStart"/>
      <w:r w:rsidRPr="00A06111">
        <w:rPr>
          <w:rFonts w:hint="cs"/>
          <w:sz w:val="24"/>
          <w:szCs w:val="24"/>
          <w:rtl/>
        </w:rPr>
        <w:t>בפינקס</w:t>
      </w:r>
      <w:proofErr w:type="spellEnd"/>
      <w:r w:rsidRPr="00A06111">
        <w:rPr>
          <w:rFonts w:hint="cs"/>
          <w:sz w:val="24"/>
          <w:szCs w:val="24"/>
          <w:rtl/>
        </w:rPr>
        <w:t xml:space="preserve"> </w:t>
      </w:r>
      <w:proofErr w:type="spellStart"/>
      <w:r w:rsidRPr="00A06111">
        <w:rPr>
          <w:rFonts w:hint="cs"/>
          <w:sz w:val="24"/>
          <w:szCs w:val="24"/>
          <w:rtl/>
        </w:rPr>
        <w:t>העו"ס</w:t>
      </w:r>
      <w:proofErr w:type="spellEnd"/>
      <w:r w:rsidRPr="00A06111">
        <w:rPr>
          <w:rFonts w:hint="cs"/>
          <w:sz w:val="24"/>
          <w:szCs w:val="24"/>
          <w:rtl/>
        </w:rPr>
        <w:t>.</w:t>
      </w:r>
    </w:p>
    <w:p w:rsidR="00A06111" w:rsidRPr="00A06111" w:rsidRDefault="00A06111" w:rsidP="00A06111">
      <w:pPr>
        <w:pStyle w:val="a7"/>
        <w:spacing w:after="0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 xml:space="preserve">                            ניסיון  בעבודה במגזר הכפרי </w:t>
      </w:r>
      <w:r w:rsidRPr="00A06111">
        <w:rPr>
          <w:sz w:val="24"/>
          <w:szCs w:val="24"/>
          <w:rtl/>
        </w:rPr>
        <w:t>–</w:t>
      </w:r>
      <w:r w:rsidRPr="00A06111">
        <w:rPr>
          <w:rFonts w:hint="cs"/>
          <w:sz w:val="24"/>
          <w:szCs w:val="24"/>
          <w:rtl/>
        </w:rPr>
        <w:t xml:space="preserve"> יתרון.</w:t>
      </w:r>
    </w:p>
    <w:p w:rsidR="00A06111" w:rsidRPr="00A06111" w:rsidRDefault="00A06111" w:rsidP="00A06111">
      <w:pPr>
        <w:pStyle w:val="a7"/>
        <w:spacing w:after="0"/>
        <w:rPr>
          <w:b/>
          <w:bCs/>
          <w:sz w:val="24"/>
          <w:szCs w:val="24"/>
          <w:u w:val="single"/>
        </w:rPr>
      </w:pPr>
      <w:r w:rsidRPr="00A06111">
        <w:rPr>
          <w:rFonts w:hint="cs"/>
          <w:sz w:val="24"/>
          <w:szCs w:val="24"/>
          <w:rtl/>
        </w:rPr>
        <w:t xml:space="preserve">                            ניסיון בעבודה בפרויקטים לאזרחים ותיקים - יתרון    </w:t>
      </w:r>
      <w:r w:rsidRPr="00A06111">
        <w:rPr>
          <w:rFonts w:hint="cs"/>
          <w:b/>
          <w:bCs/>
          <w:sz w:val="24"/>
          <w:szCs w:val="24"/>
          <w:u w:val="single"/>
          <w:rtl/>
        </w:rPr>
        <w:t xml:space="preserve">   </w:t>
      </w:r>
    </w:p>
    <w:p w:rsidR="00A06111" w:rsidRPr="00A06111" w:rsidRDefault="00A06111" w:rsidP="00A06111">
      <w:pPr>
        <w:pStyle w:val="a7"/>
        <w:spacing w:after="0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 xml:space="preserve">                            רכב חובה.</w:t>
      </w:r>
    </w:p>
    <w:p w:rsidR="00A06111" w:rsidRPr="00A06111" w:rsidRDefault="00A06111" w:rsidP="00A06111">
      <w:pPr>
        <w:spacing w:after="0"/>
        <w:rPr>
          <w:sz w:val="24"/>
          <w:szCs w:val="24"/>
          <w:rtl/>
        </w:rPr>
      </w:pP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  <w:rtl/>
        </w:rPr>
      </w:pPr>
      <w:r w:rsidRPr="00A06111">
        <w:rPr>
          <w:rFonts w:hint="cs"/>
          <w:b/>
          <w:bCs/>
          <w:sz w:val="24"/>
          <w:szCs w:val="24"/>
          <w:u w:val="single"/>
          <w:rtl/>
        </w:rPr>
        <w:t>פרטים נוספים:</w:t>
      </w:r>
      <w:r w:rsidRPr="00A06111">
        <w:rPr>
          <w:rFonts w:hint="cs"/>
          <w:sz w:val="24"/>
          <w:szCs w:val="24"/>
          <w:rtl/>
        </w:rPr>
        <w:t xml:space="preserve"> ניתן לקבל מנח אלמסי טלפון 08-9938942/3 050-7653799</w:t>
      </w:r>
    </w:p>
    <w:p w:rsidR="00A06111" w:rsidRPr="00A06111" w:rsidRDefault="00A06111" w:rsidP="00A06111">
      <w:pPr>
        <w:spacing w:after="0"/>
        <w:ind w:left="793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 xml:space="preserve">מייל: </w:t>
      </w:r>
      <w:hyperlink r:id="rId8" w:history="1">
        <w:r w:rsidRPr="00A06111">
          <w:rPr>
            <w:rStyle w:val="Hyperlink"/>
            <w:sz w:val="24"/>
            <w:szCs w:val="24"/>
          </w:rPr>
          <w:t>noah@sdotnegev.org.il</w:t>
        </w:r>
      </w:hyperlink>
      <w:r w:rsidRPr="00A06111">
        <w:rPr>
          <w:sz w:val="24"/>
          <w:szCs w:val="24"/>
        </w:rPr>
        <w:t>.</w:t>
      </w: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jc w:val="both"/>
        <w:rPr>
          <w:sz w:val="24"/>
          <w:szCs w:val="24"/>
          <w:rtl/>
        </w:rPr>
      </w:pPr>
      <w:r w:rsidRPr="00A06111">
        <w:rPr>
          <w:sz w:val="24"/>
          <w:szCs w:val="24"/>
          <w:rtl/>
        </w:rPr>
        <w:t xml:space="preserve">את טופסי הבקשה ניתן להוריד מאתר המועצה  בכתובת </w:t>
      </w:r>
      <w:hyperlink r:id="rId9" w:history="1">
        <w:r w:rsidRPr="00A06111">
          <w:rPr>
            <w:sz w:val="24"/>
            <w:szCs w:val="24"/>
          </w:rPr>
          <w:t>http://www.sdotnegev.org.il</w:t>
        </w:r>
      </w:hyperlink>
      <w:r w:rsidRPr="00A06111">
        <w:rPr>
          <w:sz w:val="24"/>
          <w:szCs w:val="24"/>
          <w:rtl/>
        </w:rPr>
        <w:t xml:space="preserve"> , מכרזים , טופס למשרה פנויה. לחילופין לקבל במשרדי מזכירות המועצה.  את הבקשות בצירוף קו"ח המלצות, תעודות ומסמכים, ניתן להגיש במעטפה סגורה לתיבת המכרזים שבמשרדי מזכירות המועצה לא יאוחר  </w:t>
      </w:r>
      <w:r w:rsidRPr="00A06111">
        <w:rPr>
          <w:rFonts w:hint="cs"/>
          <w:sz w:val="24"/>
          <w:szCs w:val="24"/>
          <w:rtl/>
        </w:rPr>
        <w:t xml:space="preserve">רבעי  כ' באב 1/8/18 </w:t>
      </w:r>
      <w:r w:rsidRPr="00A06111">
        <w:rPr>
          <w:sz w:val="24"/>
          <w:szCs w:val="24"/>
          <w:rtl/>
        </w:rPr>
        <w:t xml:space="preserve">מיום </w:t>
      </w:r>
      <w:r w:rsidRPr="00A06111">
        <w:rPr>
          <w:rFonts w:hint="cs"/>
          <w:sz w:val="24"/>
          <w:szCs w:val="24"/>
          <w:rtl/>
        </w:rPr>
        <w:t xml:space="preserve"> </w:t>
      </w:r>
      <w:r w:rsidRPr="00A06111">
        <w:rPr>
          <w:sz w:val="24"/>
          <w:szCs w:val="24"/>
          <w:rtl/>
        </w:rPr>
        <w:t>בשעה 15:00</w:t>
      </w:r>
    </w:p>
    <w:p w:rsidR="00A06111" w:rsidRPr="00A06111" w:rsidRDefault="00A06111" w:rsidP="00A06111">
      <w:pPr>
        <w:pStyle w:val="a7"/>
        <w:numPr>
          <w:ilvl w:val="0"/>
          <w:numId w:val="1"/>
        </w:numPr>
        <w:spacing w:after="0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המכרז מופנה לזכר ונקבה כאחד.</w:t>
      </w:r>
    </w:p>
    <w:p w:rsidR="00A06111" w:rsidRPr="00A06111" w:rsidRDefault="00A06111" w:rsidP="00A06111">
      <w:pPr>
        <w:spacing w:after="0"/>
        <w:ind w:firstLine="5045"/>
        <w:jc w:val="right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בכבוד רב,</w:t>
      </w:r>
    </w:p>
    <w:p w:rsidR="00A06111" w:rsidRPr="00A06111" w:rsidRDefault="00A06111" w:rsidP="00A06111">
      <w:pPr>
        <w:spacing w:after="0"/>
        <w:ind w:firstLine="5045"/>
        <w:jc w:val="right"/>
        <w:rPr>
          <w:sz w:val="24"/>
          <w:szCs w:val="24"/>
          <w:rtl/>
        </w:rPr>
      </w:pPr>
    </w:p>
    <w:p w:rsidR="00A06111" w:rsidRPr="00A06111" w:rsidRDefault="00A06111" w:rsidP="00A06111">
      <w:pPr>
        <w:spacing w:after="0"/>
        <w:ind w:firstLine="5045"/>
        <w:jc w:val="right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נורית כהן-חדאד</w:t>
      </w:r>
    </w:p>
    <w:p w:rsidR="00A06111" w:rsidRPr="00A06111" w:rsidRDefault="00A06111" w:rsidP="00A06111">
      <w:pPr>
        <w:spacing w:after="0"/>
        <w:ind w:firstLine="5045"/>
        <w:jc w:val="right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מזכירת המועצה</w:t>
      </w:r>
    </w:p>
    <w:p w:rsidR="00A06111" w:rsidRPr="00A06111" w:rsidRDefault="00A06111" w:rsidP="00A06111">
      <w:pPr>
        <w:spacing w:after="0"/>
        <w:ind w:firstLine="84"/>
        <w:rPr>
          <w:sz w:val="24"/>
          <w:szCs w:val="24"/>
          <w:rtl/>
        </w:rPr>
      </w:pPr>
    </w:p>
    <w:p w:rsidR="00A06111" w:rsidRPr="00A06111" w:rsidRDefault="00A06111" w:rsidP="00A06111">
      <w:pPr>
        <w:spacing w:after="0"/>
        <w:ind w:firstLine="84"/>
        <w:rPr>
          <w:sz w:val="24"/>
          <w:szCs w:val="24"/>
          <w:rtl/>
        </w:rPr>
      </w:pPr>
      <w:r w:rsidRPr="00A06111">
        <w:rPr>
          <w:rFonts w:hint="cs"/>
          <w:sz w:val="24"/>
          <w:szCs w:val="24"/>
          <w:rtl/>
        </w:rPr>
        <w:t>מר תמיר עידאן- ראש המועצה</w:t>
      </w:r>
    </w:p>
    <w:p w:rsidR="00A06111" w:rsidRPr="00A06111" w:rsidRDefault="00A06111" w:rsidP="00A06111">
      <w:pPr>
        <w:spacing w:after="0"/>
        <w:ind w:firstLine="84"/>
        <w:rPr>
          <w:sz w:val="24"/>
          <w:szCs w:val="24"/>
        </w:rPr>
      </w:pPr>
      <w:r w:rsidRPr="00A06111">
        <w:rPr>
          <w:rFonts w:hint="cs"/>
          <w:sz w:val="24"/>
          <w:szCs w:val="24"/>
          <w:rtl/>
        </w:rPr>
        <w:t>מר יוני ממו- מנהל המתנ"ס</w:t>
      </w:r>
    </w:p>
    <w:sectPr w:rsidR="00A06111" w:rsidRPr="00A06111" w:rsidSect="00B03D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D61" w:rsidRDefault="004F7D61" w:rsidP="00AF31FE">
      <w:r>
        <w:separator/>
      </w:r>
    </w:p>
  </w:endnote>
  <w:endnote w:type="continuationSeparator" w:id="0">
    <w:p w:rsidR="004F7D61" w:rsidRDefault="004F7D61" w:rsidP="00AF3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D61" w:rsidRDefault="004F7D61" w:rsidP="00AF31FE">
      <w:r>
        <w:separator/>
      </w:r>
    </w:p>
  </w:footnote>
  <w:footnote w:type="continuationSeparator" w:id="0">
    <w:p w:rsidR="004F7D61" w:rsidRDefault="004F7D61" w:rsidP="00AF3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4F7D6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2" o:spid="_x0000_s208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4F7D6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3" o:spid="_x0000_s208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4F7D6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1" o:spid="_x0000_s208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B13D2"/>
    <w:multiLevelType w:val="hybridMultilevel"/>
    <w:tmpl w:val="2766F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06DD5"/>
    <w:multiLevelType w:val="hybridMultilevel"/>
    <w:tmpl w:val="9F2AB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111"/>
    <w:rsid w:val="000B7AFE"/>
    <w:rsid w:val="001C73B2"/>
    <w:rsid w:val="001D4A92"/>
    <w:rsid w:val="0024522F"/>
    <w:rsid w:val="002A3E7F"/>
    <w:rsid w:val="002B4B11"/>
    <w:rsid w:val="00356524"/>
    <w:rsid w:val="00394D27"/>
    <w:rsid w:val="003E4761"/>
    <w:rsid w:val="00452766"/>
    <w:rsid w:val="004E4868"/>
    <w:rsid w:val="004E667A"/>
    <w:rsid w:val="004F7D61"/>
    <w:rsid w:val="005E48E9"/>
    <w:rsid w:val="005F6353"/>
    <w:rsid w:val="006634D8"/>
    <w:rsid w:val="006C4F2A"/>
    <w:rsid w:val="007B1BC4"/>
    <w:rsid w:val="008263A8"/>
    <w:rsid w:val="00876CC1"/>
    <w:rsid w:val="008935AC"/>
    <w:rsid w:val="008A6786"/>
    <w:rsid w:val="00976808"/>
    <w:rsid w:val="009A27E2"/>
    <w:rsid w:val="009E72B4"/>
    <w:rsid w:val="00A06111"/>
    <w:rsid w:val="00AE4421"/>
    <w:rsid w:val="00AF31FE"/>
    <w:rsid w:val="00B03D02"/>
    <w:rsid w:val="00C23B30"/>
    <w:rsid w:val="00D82A3A"/>
    <w:rsid w:val="00E80545"/>
    <w:rsid w:val="00EF6072"/>
    <w:rsid w:val="00F05106"/>
    <w:rsid w:val="00F8678B"/>
    <w:rsid w:val="00FA5F4F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111"/>
    <w:pPr>
      <w:bidi/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AF31FE"/>
  </w:style>
  <w:style w:type="character" w:styleId="Hyperlink">
    <w:name w:val="Hyperlink"/>
    <w:basedOn w:val="a0"/>
    <w:uiPriority w:val="99"/>
    <w:unhideWhenUsed/>
    <w:rsid w:val="00A06111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A061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111"/>
    <w:pPr>
      <w:bidi/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AF31FE"/>
  </w:style>
  <w:style w:type="character" w:styleId="Hyperlink">
    <w:name w:val="Hyperlink"/>
    <w:basedOn w:val="a0"/>
    <w:uiPriority w:val="99"/>
    <w:unhideWhenUsed/>
    <w:rsid w:val="00A06111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A06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ah@sdotnegev.org.i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dotnegev.org.i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%20&#1502;&#1494;&#1499;&#1497;&#1512;&#1493;&#1514;%20&#1488;&#1495;&#1512;&#1497;&#1493;&#1514;%20&#1495;&#1489;&#1512;&#1514;&#1497;&#1514;.dot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לוגו מזכירות אחריות חברתית</Template>
  <TotalTime>0</TotalTime>
  <Pages>1</Pages>
  <Words>245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user</cp:lastModifiedBy>
  <cp:revision>2</cp:revision>
  <dcterms:created xsi:type="dcterms:W3CDTF">2018-07-19T07:36:00Z</dcterms:created>
  <dcterms:modified xsi:type="dcterms:W3CDTF">2018-07-19T07:36:00Z</dcterms:modified>
</cp:coreProperties>
</file>